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FDF9F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14:paraId="34948BD3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МУНИЦИПАЛЬНЫЙ ЭТАП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ПРАКТИЧЕСКИЙ ТУР</w:t>
      </w:r>
    </w:p>
    <w:p w14:paraId="0D8966DD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32320725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«Культура дома, дизайн и технологии»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8-9 класс</w:t>
      </w:r>
    </w:p>
    <w:p w14:paraId="2EF4A6C0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88ACDC0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14:paraId="5306128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Вам предстоит выполнить задания практического тура.</w:t>
      </w:r>
    </w:p>
    <w:p w14:paraId="266AA394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14:paraId="790E9B9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14:paraId="7BAE5CD7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2644DCB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14:paraId="6C373743">
      <w:pPr>
        <w:pStyle w:val="2"/>
        <w:ind w:left="0" w:right="126" w:firstLine="709"/>
      </w:pPr>
      <w:r>
        <w:t>Моделирование и изготовление женского свитшота с</w:t>
      </w:r>
      <w:r>
        <w:rPr>
          <w:spacing w:val="-4"/>
        </w:rPr>
        <w:t xml:space="preserve"> </w:t>
      </w:r>
      <w:r>
        <w:t>элементами декора</w:t>
      </w:r>
    </w:p>
    <w:p w14:paraId="431E3465">
      <w:pPr>
        <w:pStyle w:val="8"/>
        <w:spacing w:before="11"/>
        <w:ind w:left="0" w:firstLine="709"/>
        <w:rPr>
          <w:b/>
        </w:rPr>
      </w:pPr>
    </w:p>
    <w:p w14:paraId="733BB818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Задание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состоит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трех последовательных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этапов</w:t>
      </w:r>
    </w:p>
    <w:p w14:paraId="48B44599">
      <w:pPr>
        <w:pStyle w:val="8"/>
        <w:spacing w:before="11"/>
        <w:ind w:left="0" w:firstLine="709"/>
      </w:pPr>
    </w:p>
    <w:p w14:paraId="2685A26B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Первый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женского свитшота</w:t>
      </w:r>
      <w:r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уменьшенном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размере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на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листе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бумаги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формата А4</w:t>
      </w:r>
    </w:p>
    <w:p w14:paraId="154035DD">
      <w:pPr>
        <w:pStyle w:val="8"/>
        <w:spacing w:before="11"/>
        <w:ind w:left="0" w:firstLine="709"/>
      </w:pPr>
    </w:p>
    <w:p w14:paraId="427C7647">
      <w:pPr>
        <w:pStyle w:val="15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</w:rPr>
      </w:pP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рассмотрите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</w:t>
      </w:r>
      <w:r>
        <w:rPr>
          <w:spacing w:val="2"/>
          <w:sz w:val="24"/>
        </w:rPr>
        <w:t xml:space="preserve"> </w:t>
      </w:r>
      <w:r>
        <w:rPr>
          <w:sz w:val="24"/>
        </w:rPr>
        <w:t>(табл.</w:t>
      </w:r>
      <w:r>
        <w:rPr>
          <w:spacing w:val="-2"/>
          <w:sz w:val="24"/>
        </w:rPr>
        <w:t xml:space="preserve"> </w:t>
      </w:r>
      <w:r>
        <w:rPr>
          <w:sz w:val="24"/>
        </w:rPr>
        <w:t>1).</w:t>
      </w:r>
    </w:p>
    <w:p w14:paraId="49AFC483">
      <w:pPr>
        <w:pStyle w:val="15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>
        <w:rPr>
          <w:sz w:val="24"/>
        </w:rPr>
        <w:t>В соответствии с эскизом и художественно-техническим описанием (ХТО) (табл. 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Обозначьте ваши действия по моделированию на чертеже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«Контроль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задания»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(стр.</w:t>
      </w:r>
      <w:r>
        <w:rPr>
          <w:spacing w:val="-58"/>
          <w:sz w:val="24"/>
        </w:rPr>
        <w:t xml:space="preserve"> </w:t>
      </w:r>
      <w:r>
        <w:rPr>
          <w:sz w:val="24"/>
        </w:rPr>
        <w:t>4).</w:t>
      </w:r>
      <w:r>
        <w:rPr>
          <w:spacing w:val="59"/>
          <w:sz w:val="24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14:paraId="0C922916">
      <w:pPr>
        <w:pStyle w:val="15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>
        <w:rPr>
          <w:sz w:val="24"/>
        </w:rPr>
        <w:t xml:space="preserve">Перенесите точно такие же линии фасона </w:t>
      </w:r>
      <w:r>
        <w:rPr>
          <w:b/>
          <w:sz w:val="24"/>
        </w:rPr>
        <w:t xml:space="preserve">на цветной лист </w:t>
      </w:r>
      <w:r>
        <w:rPr>
          <w:sz w:val="24"/>
        </w:rPr>
        <w:t>бумаги с изображением 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4"/>
          <w:sz w:val="24"/>
        </w:rPr>
        <w:t xml:space="preserve"> </w:t>
      </w:r>
      <w:r>
        <w:rPr>
          <w:sz w:val="24"/>
        </w:rPr>
        <w:t>(стр.</w:t>
      </w:r>
      <w:r>
        <w:rPr>
          <w:spacing w:val="-7"/>
          <w:sz w:val="24"/>
        </w:rPr>
        <w:t xml:space="preserve"> </w:t>
      </w:r>
      <w:r>
        <w:rPr>
          <w:sz w:val="24"/>
        </w:rPr>
        <w:t>5).</w:t>
      </w:r>
      <w:r>
        <w:rPr>
          <w:spacing w:val="-7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 для раскладки.</w:t>
      </w:r>
    </w:p>
    <w:p w14:paraId="6FD233D6">
      <w:pPr>
        <w:pStyle w:val="15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</w:rPr>
      </w:pPr>
      <w:r>
        <w:rPr>
          <w:sz w:val="24"/>
        </w:rPr>
        <w:t xml:space="preserve">Наклейте выкройки всех деталей на листе </w:t>
      </w:r>
      <w:r>
        <w:rPr>
          <w:b/>
          <w:sz w:val="24"/>
        </w:rPr>
        <w:t xml:space="preserve">«Результат моделирования» </w:t>
      </w:r>
      <w:r>
        <w:rPr>
          <w:sz w:val="24"/>
        </w:rPr>
        <w:t>(стр. 6) в 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3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1"/>
          <w:sz w:val="24"/>
        </w:rPr>
        <w:t xml:space="preserve"> </w:t>
      </w:r>
      <w:r>
        <w:rPr>
          <w:sz w:val="24"/>
        </w:rPr>
        <w:t>углу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направлением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долевой нити</w:t>
      </w:r>
      <w:r>
        <w:rPr>
          <w:sz w:val="24"/>
        </w:rPr>
        <w:t>.</w:t>
      </w:r>
    </w:p>
    <w:p w14:paraId="693934DD">
      <w:pPr>
        <w:pStyle w:val="15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</w:rPr>
      </w:pPr>
      <w:r>
        <w:rPr>
          <w:b/>
          <w:sz w:val="24"/>
        </w:rPr>
        <w:t xml:space="preserve">На всех деталях кроя </w:t>
      </w:r>
      <w:r>
        <w:rPr>
          <w:sz w:val="24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7"/>
          <w:sz w:val="24"/>
        </w:rPr>
        <w:t xml:space="preserve"> </w:t>
      </w:r>
      <w:r>
        <w:rPr>
          <w:sz w:val="24"/>
        </w:rPr>
        <w:t>метки),</w:t>
      </w:r>
      <w:r>
        <w:rPr>
          <w:spacing w:val="-9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швы,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деталей.</w:t>
      </w:r>
    </w:p>
    <w:p w14:paraId="1FBEF15C">
      <w:pPr>
        <w:pStyle w:val="8"/>
        <w:ind w:left="0" w:firstLine="709"/>
      </w:pPr>
    </w:p>
    <w:p w14:paraId="5AB2E3F2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Второй</w:t>
      </w:r>
      <w:r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 xml:space="preserve">«Обработка рукава» </w:t>
      </w:r>
      <w:r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лекал</w:t>
      </w:r>
    </w:p>
    <w:p w14:paraId="1BAEBC8B">
      <w:pPr>
        <w:pStyle w:val="8"/>
        <w:spacing w:before="3"/>
        <w:ind w:left="0" w:firstLine="709"/>
      </w:pPr>
    </w:p>
    <w:p w14:paraId="7B262FFA">
      <w:pPr>
        <w:pStyle w:val="15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>Перенесите</w:t>
      </w:r>
      <w:r>
        <w:rPr>
          <w:spacing w:val="-8"/>
          <w:sz w:val="24"/>
        </w:rPr>
        <w:t xml:space="preserve"> </w:t>
      </w:r>
      <w:r>
        <w:rPr>
          <w:sz w:val="24"/>
        </w:rPr>
        <w:t>линии</w:t>
      </w:r>
      <w:r>
        <w:rPr>
          <w:spacing w:val="-5"/>
          <w:sz w:val="24"/>
        </w:rPr>
        <w:t xml:space="preserve"> </w:t>
      </w:r>
      <w:r>
        <w:rPr>
          <w:sz w:val="24"/>
        </w:rPr>
        <w:t>фасона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плечевого изделия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натуральную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действиями.</w:t>
      </w:r>
      <w:r>
        <w:rPr>
          <w:spacing w:val="-8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выкроек для 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лекал</w:t>
      </w:r>
      <w:r>
        <w:rPr>
          <w:spacing w:val="3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необходимости). </w:t>
      </w:r>
    </w:p>
    <w:p w14:paraId="11AA9979">
      <w:pPr>
        <w:pStyle w:val="8"/>
        <w:ind w:left="0" w:firstLine="709"/>
      </w:pPr>
    </w:p>
    <w:p w14:paraId="61611084">
      <w:pPr>
        <w:pStyle w:val="15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>
        <w:rPr>
          <w:b/>
          <w:sz w:val="24"/>
        </w:rPr>
        <w:t>используя кальку или резец.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  <w:r>
        <w:t xml:space="preserve"> </w:t>
      </w:r>
    </w:p>
    <w:p w14:paraId="41A3E7DE">
      <w:pPr>
        <w:pStyle w:val="15"/>
        <w:tabs>
          <w:tab w:val="left" w:pos="1524"/>
        </w:tabs>
        <w:ind w:left="709" w:right="120" w:firstLine="0"/>
        <w:jc w:val="both"/>
        <w:rPr>
          <w:sz w:val="24"/>
        </w:rPr>
      </w:pPr>
      <w:r>
        <w:t>Рекомендуемый припуск по нижнему срезу 2,5 см</w:t>
      </w:r>
    </w:p>
    <w:p w14:paraId="03D427A6">
      <w:pPr>
        <w:pStyle w:val="15"/>
        <w:tabs>
          <w:tab w:val="left" w:pos="1524"/>
        </w:tabs>
        <w:ind w:left="709" w:right="120" w:firstLine="0"/>
        <w:jc w:val="both"/>
        <w:rPr>
          <w:sz w:val="24"/>
        </w:rPr>
      </w:pPr>
    </w:p>
    <w:p w14:paraId="7ECA1EFE">
      <w:pPr>
        <w:pStyle w:val="15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 лекалах 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обозначения:</w:t>
      </w:r>
    </w:p>
    <w:p w14:paraId="1D4870A7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14:paraId="4067BB28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обозначение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1"/>
          <w:sz w:val="24"/>
        </w:rPr>
        <w:t xml:space="preserve"> </w:t>
      </w:r>
      <w:r>
        <w:rPr>
          <w:sz w:val="24"/>
        </w:rPr>
        <w:t>и(или)</w:t>
      </w:r>
      <w:r>
        <w:rPr>
          <w:spacing w:val="-2"/>
          <w:sz w:val="24"/>
        </w:rPr>
        <w:t xml:space="preserve"> </w:t>
      </w:r>
      <w:r>
        <w:rPr>
          <w:sz w:val="24"/>
        </w:rPr>
        <w:t>сгиба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наличии);</w:t>
      </w:r>
    </w:p>
    <w:p w14:paraId="3992B2EC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нити,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линия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середины);</w:t>
      </w:r>
    </w:p>
    <w:p w14:paraId="2B682614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фрагмента);</w:t>
      </w:r>
    </w:p>
    <w:p w14:paraId="5BF1513A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14:paraId="2455FD0A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швы</w:t>
      </w:r>
      <w:r>
        <w:rPr>
          <w:spacing w:val="-1"/>
          <w:sz w:val="24"/>
        </w:rPr>
        <w:t xml:space="preserve"> </w:t>
      </w:r>
      <w:r>
        <w:rPr>
          <w:sz w:val="24"/>
        </w:rPr>
        <w:t>(намечены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линии,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шва).</w:t>
      </w:r>
    </w:p>
    <w:p w14:paraId="42DA5B73">
      <w:pPr>
        <w:pStyle w:val="3"/>
        <w:ind w:left="0" w:firstLine="709"/>
      </w:pPr>
      <w:r>
        <w:t>Примечание:</w:t>
      </w:r>
    </w:p>
    <w:p w14:paraId="5733E0D9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Комплект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лекал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окончании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работы</w:t>
      </w:r>
      <w:r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сдать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вместе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готовым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фрагментом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изделия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для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оценивания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14:paraId="1E293177">
      <w:pPr>
        <w:spacing w:before="65"/>
        <w:ind w:firstLine="709"/>
        <w:rPr>
          <w:rFonts w:ascii="Times New Roman" w:hAnsi="Times New Roman" w:cs="Times New Roman"/>
          <w:b/>
          <w:sz w:val="28"/>
          <w:lang w:val="ru-RU"/>
        </w:rPr>
      </w:pPr>
    </w:p>
    <w:p w14:paraId="1EA58FE7">
      <w:pPr>
        <w:spacing w:before="65"/>
        <w:ind w:firstLine="709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Третий</w:t>
      </w:r>
      <w:r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(пошив)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образца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(стр.</w:t>
      </w:r>
      <w:r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7,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рис.</w:t>
      </w:r>
      <w:r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1) 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женского свитшота.</w:t>
      </w:r>
    </w:p>
    <w:p w14:paraId="19010CA4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>
        <w:rPr>
          <w:sz w:val="24"/>
        </w:rPr>
        <w:t>Расположите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ткани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8"/>
          <w:sz w:val="24"/>
        </w:rPr>
        <w:t xml:space="preserve"> </w:t>
      </w:r>
      <w:r>
        <w:rPr>
          <w:sz w:val="24"/>
        </w:rPr>
        <w:t>нити,</w:t>
      </w:r>
      <w:r>
        <w:rPr>
          <w:spacing w:val="9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лекалах.</w:t>
      </w:r>
      <w:r>
        <w:rPr>
          <w:spacing w:val="-1"/>
          <w:sz w:val="24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14:paraId="7D4E4F85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</w:rPr>
      </w:pP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раскрой </w:t>
      </w:r>
      <w:r>
        <w:rPr>
          <w:sz w:val="24"/>
        </w:rPr>
        <w:t>всех 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кроя.</w:t>
      </w:r>
    </w:p>
    <w:p w14:paraId="173D553D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>
        <w:rPr>
          <w:spacing w:val="-1"/>
          <w:sz w:val="24"/>
        </w:rPr>
        <w:t>Выполните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пошив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разработанного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2"/>
          <w:sz w:val="24"/>
        </w:rPr>
        <w:t xml:space="preserve"> </w:t>
      </w:r>
      <w:r>
        <w:rPr>
          <w:sz w:val="24"/>
        </w:rPr>
        <w:t>ручные,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машинные 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влажно-тепловую обработку,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14:paraId="72B16A45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 локтевой шов нижней части рукава;</w:t>
      </w:r>
    </w:p>
    <w:p w14:paraId="2A203B43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сборки;</w:t>
      </w:r>
    </w:p>
    <w:p w14:paraId="36608493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 шов рукава;</w:t>
      </w:r>
    </w:p>
    <w:p w14:paraId="6F06AC34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 швы деталей частей верхнего рукава;</w:t>
      </w:r>
    </w:p>
    <w:p w14:paraId="4FE33866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соединить части верхнего рукава;</w:t>
      </w:r>
    </w:p>
    <w:p w14:paraId="6DB530F4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соединить верхний и нижний рукава;</w:t>
      </w:r>
    </w:p>
    <w:p w14:paraId="15370523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обметать нижний срез рукава;</w:t>
      </w:r>
    </w:p>
    <w:p w14:paraId="7813124F">
      <w:pPr>
        <w:pStyle w:val="15"/>
        <w:numPr>
          <w:ilvl w:val="0"/>
          <w:numId w:val="4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застрочить нижний срез рукава</w:t>
      </w:r>
    </w:p>
    <w:p w14:paraId="416CB4C9">
      <w:pPr>
        <w:pStyle w:val="8"/>
        <w:ind w:left="0" w:firstLine="709"/>
      </w:pPr>
    </w:p>
    <w:p w14:paraId="691F8180">
      <w:pPr>
        <w:pStyle w:val="3"/>
        <w:ind w:left="0" w:firstLine="709"/>
      </w:pPr>
      <w:r>
        <w:t>Примечание:</w:t>
      </w:r>
    </w:p>
    <w:p w14:paraId="1951A867">
      <w:pPr>
        <w:pStyle w:val="15"/>
        <w:numPr>
          <w:ilvl w:val="2"/>
          <w:numId w:val="3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>
        <w:rPr>
          <w:i/>
          <w:sz w:val="24"/>
        </w:rPr>
        <w:t>Внешний вид фрагмента заданного изделия должен полностью соответствовать техниче</w:t>
      </w:r>
      <w:r>
        <w:rPr>
          <w:i/>
          <w:spacing w:val="-1"/>
          <w:sz w:val="24"/>
        </w:rPr>
        <w:t>скому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рисунку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модели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и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художественно-техническому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описанию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14:paraId="689BC70E">
      <w:pPr>
        <w:pStyle w:val="15"/>
        <w:numPr>
          <w:ilvl w:val="2"/>
          <w:numId w:val="3"/>
        </w:numPr>
        <w:tabs>
          <w:tab w:val="left" w:pos="1526"/>
        </w:tabs>
        <w:ind w:left="0" w:right="121" w:firstLine="709"/>
        <w:jc w:val="both"/>
        <w:rPr>
          <w:i/>
          <w:sz w:val="24"/>
        </w:rPr>
      </w:pPr>
      <w:r>
        <w:rPr>
          <w:i/>
          <w:sz w:val="24"/>
        </w:rPr>
        <w:t>При пошиве можете воспользоваться рекомендованной технологической 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внешнему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фрагмента модели женского свитшота.</w:t>
      </w:r>
    </w:p>
    <w:p w14:paraId="186AA231">
      <w:pPr>
        <w:pStyle w:val="15"/>
        <w:numPr>
          <w:ilvl w:val="2"/>
          <w:numId w:val="3"/>
        </w:numPr>
        <w:tabs>
          <w:tab w:val="left" w:pos="1500"/>
        </w:tabs>
        <w:ind w:left="0" w:right="123" w:firstLine="709"/>
        <w:jc w:val="both"/>
        <w:rPr>
          <w:i/>
          <w:sz w:val="24"/>
        </w:rPr>
      </w:pPr>
      <w:r>
        <w:rPr>
          <w:i/>
          <w:sz w:val="24"/>
        </w:rPr>
        <w:t>Сопряжения всех соединений (припуски швов, сборок и др.) при выборе любого метода обработки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должны 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построены верно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(входить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соединения).</w:t>
      </w:r>
    </w:p>
    <w:p w14:paraId="70071E07">
      <w:pPr>
        <w:pStyle w:val="8"/>
        <w:spacing w:before="10"/>
        <w:ind w:left="0" w:firstLine="709"/>
        <w:rPr>
          <w:i/>
          <w:sz w:val="23"/>
        </w:rPr>
      </w:pPr>
    </w:p>
    <w:p w14:paraId="438A2D97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ind w:left="0" w:right="121" w:firstLine="709"/>
        <w:jc w:val="both"/>
        <w:rPr>
          <w:b/>
          <w:sz w:val="24"/>
        </w:rPr>
      </w:pPr>
      <w:r>
        <w:rPr>
          <w:sz w:val="24"/>
        </w:rPr>
        <w:t>Выполните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декорирование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разрабатываемого</w:t>
      </w:r>
      <w:r>
        <w:rPr>
          <w:spacing w:val="32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3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началом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пошива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 после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 усмотрение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участника).</w:t>
      </w:r>
    </w:p>
    <w:p w14:paraId="410F7EF2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59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  свитшота,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учитывайте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цветовую </w:t>
      </w:r>
      <w:r>
        <w:rPr>
          <w:spacing w:val="-57"/>
          <w:sz w:val="24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14:paraId="60DC8BF3">
      <w:pPr>
        <w:pStyle w:val="15"/>
        <w:numPr>
          <w:ilvl w:val="1"/>
          <w:numId w:val="3"/>
        </w:numPr>
        <w:tabs>
          <w:tab w:val="left" w:pos="1523"/>
          <w:tab w:val="left" w:pos="1524"/>
        </w:tabs>
        <w:ind w:left="0" w:right="125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1"/>
          <w:sz w:val="24"/>
        </w:rPr>
        <w:t xml:space="preserve"> </w:t>
      </w:r>
      <w:r>
        <w:rPr>
          <w:sz w:val="24"/>
        </w:rPr>
        <w:t>эскиз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лекалах,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месторасположением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</w:t>
      </w:r>
      <w:r>
        <w:rPr>
          <w:spacing w:val="2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участника),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поможет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14:paraId="51965DA9">
      <w:pPr>
        <w:pStyle w:val="3"/>
        <w:numPr>
          <w:ilvl w:val="1"/>
          <w:numId w:val="3"/>
        </w:numPr>
        <w:tabs>
          <w:tab w:val="left" w:pos="1523"/>
          <w:tab w:val="left" w:pos="1524"/>
        </w:tabs>
        <w:ind w:left="0" w:firstLine="709"/>
      </w:pP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декора:</w:t>
      </w:r>
    </w:p>
    <w:p w14:paraId="0118837A">
      <w:pPr>
        <w:pStyle w:val="15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6798310</wp:posOffset>
                </wp:positionH>
                <wp:positionV relativeFrom="paragraph">
                  <wp:posOffset>170180</wp:posOffset>
                </wp:positionV>
                <wp:extent cx="41275" cy="762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5.3pt;margin-top:13.4pt;height:0.6pt;width:3.25pt;mso-position-horizontal-relative:page;z-index:-251655168;mso-width-relative:page;mso-height-relative:page;" fillcolor="#000000" filled="t" stroked="f" coordsize="21600,21600" o:gfxdata="UEsDBAoAAAAAAIdO4kAAAAAAAAAAAAAAAAAEAAAAZHJzL1BLAwQUAAAACACHTuJADHAo6tgAAAAL&#10;AQAADwAAAGRycy9kb3ducmV2LnhtbE2PzU7DMBCE70i8g7VI3KidCJIQ4lQqEkck2nKgNydekqjx&#10;OsTuDzw92xMcZ/bT7Ey1PLtRHHEOgycNyUKBQGq9HajT8L59uStAhGjImtETavjGAMv6+qoypfUn&#10;WuNxEzvBIRRKo6GPcSqlDG2PzoSFn5D49ulnZyLLuZN2NicOd6NMlcqkMwPxh95M+Nxju98cnIbV&#10;Y7H6erun1591s8PdR7N/SGel9e1Nop5ARDzHPxgu9bk61Nyp8QeyQYysVa4yZjWkGW+4ECrPExAN&#10;O4UCWVfy/4b6F1BLAwQUAAAACACHTuJA1uFDcTQCAAA2BAAADgAAAGRycy9lMm9Eb2MueG1srVPN&#10;bhMxEL4j8Q6W72STNG1hlU1VJSpCKlCp8ACO15u12PWYsZNNOCFxrcQj8BBcED99hs0bMfamIZRL&#10;D+xh5fHMfDPfN+Px2bqu2Eqh02AyPuj1OVNGQq7NIuNv31w8ecqZ88LkogKjMr5Rjp9NHj8aNzZV&#10;QyihyhUyAjEubWzGS+9tmiROlqoWrgdWGXIWgLXwZOIiyVE0hF5XybDfP0kawNwiSOUc3c46J98h&#10;4kMAoSi0VDOQy1oZ36GiqoQnSq7U1vFJ7LYolPSvi8Ipz6qME1Mf/1SEzvPwTyZjkS5Q2FLLXQvi&#10;IS3c41QLbajoHmomvGBL1P9A1VoiOCh8T0KddESiIsRi0L+nzXUprIpcSGpn96K7/wcrX62ukOk8&#10;40ecGVHTwNsv24/bz+3P9nb7qf3a3rY/tjftr/Zb+50dBb0a61JKu7ZXGBg7ewnynWMGpqUwC3WO&#10;CE2pRE5dDkJ88ldCMBylsnnzEnIqJ5YeonTrAusASKKwdZzQZj8htfZM0uVoMDw95kyS5/RkGMeX&#10;iPQu06LzzxXULBwyjjT9iCxWl86HTkR6FxI7h0rnF7qqooGL+bRCthJhU+IXmyeCh2GVCcEGQlqH&#10;GG4ixcCqU2cO+YYYInTrRo+NDiXgB84aWrWMu/dLgYqz6oUhlZ4NRqOwm9EYHZ8SL4aHnvmhRxhJ&#10;UBn3nHXHqe/2eWlRL0qqNIikDZyTsoWOxIPqXVe7Zmmdoh671Q/7emjHqD/PffI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HAo6tgAAAALAQAADwAAAAAAAAABACAAAAAiAAAAZHJzL2Rvd25yZXYu&#10;eG1sUEsBAhQAFAAAAAgAh07iQNbhQ3E0AgAANgQAAA4AAAAAAAAAAQAgAAAAJwEAAGRycy9lMm9E&#10;b2MueG1sUEsFBgAAAAAGAAYAWQEAAM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b/>
          <w:sz w:val="24"/>
        </w:rPr>
        <w:t>с помощью ручных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операций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или на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2"/>
          <w:sz w:val="24"/>
        </w:rPr>
        <w:t xml:space="preserve"> </w:t>
      </w:r>
      <w:r>
        <w:rPr>
          <w:sz w:val="24"/>
        </w:rPr>
        <w:t>машине челночного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стежка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предоставленные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декора или часть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них;</w:t>
      </w:r>
    </w:p>
    <w:p w14:paraId="5CAB9700">
      <w:pPr>
        <w:pStyle w:val="3"/>
        <w:numPr>
          <w:ilvl w:val="0"/>
          <w:numId w:val="5"/>
        </w:numPr>
        <w:tabs>
          <w:tab w:val="left" w:pos="959"/>
          <w:tab w:val="left" w:pos="960"/>
        </w:tabs>
        <w:ind w:left="0" w:firstLine="709"/>
      </w:pPr>
      <w:r>
        <w:t>на</w:t>
      </w:r>
      <w:r>
        <w:rPr>
          <w:spacing w:val="-4"/>
        </w:rPr>
        <w:t xml:space="preserve"> </w:t>
      </w:r>
      <w:r>
        <w:t>вышивальном</w:t>
      </w:r>
      <w:r>
        <w:rPr>
          <w:spacing w:val="-3"/>
        </w:rPr>
        <w:t xml:space="preserve"> </w:t>
      </w:r>
      <w:r>
        <w:t>оборудовании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минимум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вышивки.</w:t>
      </w:r>
    </w:p>
    <w:p w14:paraId="47A0B6E5">
      <w:pPr>
        <w:pStyle w:val="15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</w:rPr>
      </w:pPr>
      <w:r>
        <w:rPr>
          <w:sz w:val="24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>
        <w:rPr>
          <w:spacing w:val="-57"/>
          <w:sz w:val="24"/>
        </w:rPr>
        <w:t xml:space="preserve">  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сдайте организаторам.</w:t>
      </w:r>
    </w:p>
    <w:p w14:paraId="4A0287A1">
      <w:pPr>
        <w:pStyle w:val="8"/>
        <w:ind w:left="0" w:firstLine="709"/>
      </w:pPr>
    </w:p>
    <w:p w14:paraId="32BACE36">
      <w:pPr>
        <w:pStyle w:val="3"/>
        <w:ind w:left="0" w:firstLine="709"/>
      </w:pPr>
      <w:r>
        <w:t>Примечание:</w:t>
      </w:r>
    </w:p>
    <w:p w14:paraId="546A5F26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При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выполнении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части</w:t>
      </w:r>
      <w:r>
        <w:rPr>
          <w:rFonts w:ascii="Times New Roman" w:hAnsi="Times New Roman" w:cs="Times New Roman"/>
          <w:i/>
          <w:spacing w:val="-8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заданий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помощью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программного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обеспечения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на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ПК,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все</w:t>
      </w:r>
      <w:r>
        <w:rPr>
          <w:rFonts w:ascii="Times New Roman" w:hAnsi="Times New Roman" w:cs="Times New Roman"/>
          <w:i/>
          <w:spacing w:val="-7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файлы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поместить в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электронную папку, указанную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организаторами олимпиады.</w:t>
      </w:r>
    </w:p>
    <w:p w14:paraId="06969DFF">
      <w:pPr>
        <w:rPr>
          <w:rFonts w:ascii="Times New Roman" w:hAnsi="Times New Roman" w:cs="Times New Roman"/>
          <w:sz w:val="24"/>
          <w:lang w:val="ru-RU"/>
        </w:rPr>
        <w:sectPr>
          <w:footerReference r:id="rId4" w:type="first"/>
          <w:footerReference r:id="rId3" w:type="default"/>
          <w:pgSz w:w="11910" w:h="16840"/>
          <w:pgMar w:top="567" w:right="567" w:bottom="567" w:left="851" w:header="0" w:footer="575" w:gutter="0"/>
          <w:cols w:space="720" w:num="1"/>
        </w:sectPr>
      </w:pPr>
    </w:p>
    <w:p w14:paraId="4C2A4753">
      <w:pPr>
        <w:pStyle w:val="8"/>
        <w:spacing w:before="76"/>
        <w:ind w:left="248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художественно-техническое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модели</w:t>
      </w:r>
    </w:p>
    <w:tbl>
      <w:tblPr>
        <w:tblStyle w:val="14"/>
        <w:tblW w:w="10100" w:type="dxa"/>
        <w:tblInd w:w="2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8"/>
        <w:gridCol w:w="4252"/>
      </w:tblGrid>
      <w:tr w14:paraId="137F1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848" w:type="dxa"/>
          </w:tcPr>
          <w:p w14:paraId="3D8B1E2A">
            <w:pPr>
              <w:pStyle w:val="11"/>
              <w:widowControl w:val="0"/>
              <w:autoSpaceDE w:val="0"/>
              <w:autoSpaceDN w:val="0"/>
              <w:spacing w:line="268" w:lineRule="exact"/>
              <w:ind w:left="157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Технический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рисунок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</w:tcPr>
          <w:p w14:paraId="6719D632">
            <w:pPr>
              <w:pStyle w:val="11"/>
              <w:widowControl w:val="0"/>
              <w:autoSpaceDE w:val="0"/>
              <w:autoSpaceDN w:val="0"/>
              <w:spacing w:line="268" w:lineRule="exact"/>
              <w:ind w:left="191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Художественно-техническое</w:t>
            </w:r>
            <w:r>
              <w:rPr>
                <w:b/>
                <w:spacing w:val="-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описание</w:t>
            </w:r>
          </w:p>
        </w:tc>
      </w:tr>
      <w:tr w14:paraId="0ED57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6" w:hRule="atLeast"/>
        </w:trPr>
        <w:tc>
          <w:tcPr>
            <w:tcW w:w="5848" w:type="dxa"/>
          </w:tcPr>
          <w:p w14:paraId="324B1995">
            <w:pPr>
              <w:pStyle w:val="11"/>
              <w:widowControl w:val="0"/>
              <w:autoSpaceDE w:val="0"/>
              <w:autoSpaceDN w:val="0"/>
              <w:ind w:left="300"/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object>
                <v:shape id="_x0000_i1025" o:spt="75" type="#_x0000_t75" style="height:351pt;width:252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0">
                  <o:LockedField>false</o:LockedField>
                </o:OLEObject>
              </w:object>
            </w:r>
          </w:p>
          <w:p w14:paraId="186B1AB6">
            <w:pPr>
              <w:pStyle w:val="11"/>
              <w:widowControl w:val="0"/>
              <w:autoSpaceDE w:val="0"/>
              <w:autoSpaceDN w:val="0"/>
              <w:spacing w:before="1"/>
              <w:rPr>
                <w:sz w:val="21"/>
                <w:szCs w:val="22"/>
              </w:rPr>
            </w:pPr>
          </w:p>
          <w:p w14:paraId="52E3A226">
            <w:pPr>
              <w:pStyle w:val="11"/>
              <w:widowControl w:val="0"/>
              <w:autoSpaceDE w:val="0"/>
              <w:autoSpaceDN w:val="0"/>
              <w:ind w:left="1853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ЗАДАНИЕ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ПО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ДЕКОРУ</w:t>
            </w:r>
          </w:p>
          <w:p w14:paraId="31C12AA1">
            <w:pPr>
              <w:pStyle w:val="11"/>
              <w:widowControl w:val="0"/>
              <w:autoSpaceDE w:val="0"/>
              <w:autoSpaceDN w:val="0"/>
              <w:ind w:left="107" w:right="94" w:firstLine="396"/>
              <w:jc w:val="both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Рукав </w:t>
            </w:r>
            <w:r>
              <w:rPr>
                <w:sz w:val="24"/>
                <w:szCs w:val="22"/>
              </w:rPr>
              <w:t>должен быть декорирован</w:t>
            </w:r>
            <w:r>
              <w:rPr>
                <w:spacing w:val="-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любой</w:t>
            </w:r>
            <w:r>
              <w:rPr>
                <w:spacing w:val="-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технике</w:t>
            </w:r>
            <w:r>
              <w:rPr>
                <w:spacing w:val="-1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тональном</w:t>
            </w:r>
            <w:r>
              <w:rPr>
                <w:b/>
                <w:spacing w:val="-1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сочетании</w:t>
            </w:r>
            <w:r>
              <w:rPr>
                <w:b/>
                <w:spacing w:val="-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цветом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тка</w:t>
            </w:r>
            <w:r>
              <w:rPr>
                <w:spacing w:val="-5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ни.</w:t>
            </w:r>
          </w:p>
          <w:p w14:paraId="65531CE3">
            <w:pPr>
              <w:pStyle w:val="11"/>
              <w:widowControl w:val="0"/>
              <w:autoSpaceDE w:val="0"/>
              <w:autoSpaceDN w:val="0"/>
              <w:ind w:left="107" w:right="98" w:firstLine="396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Место расположения декора (верхняя часть рукава, нижняя часть рукава)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выбрать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самостоятельно.</w:t>
            </w:r>
          </w:p>
          <w:p w14:paraId="4E14FE73">
            <w:pPr>
              <w:pStyle w:val="11"/>
              <w:widowControl w:val="0"/>
              <w:autoSpaceDE w:val="0"/>
              <w:autoSpaceDN w:val="0"/>
              <w:spacing w:before="1"/>
              <w:rPr>
                <w:sz w:val="24"/>
                <w:szCs w:val="22"/>
              </w:rPr>
            </w:pPr>
          </w:p>
          <w:p w14:paraId="44FC9030">
            <w:pPr>
              <w:pStyle w:val="11"/>
              <w:widowControl w:val="0"/>
              <w:autoSpaceDE w:val="0"/>
              <w:autoSpaceDN w:val="0"/>
              <w:ind w:left="107" w:right="98" w:firstLine="396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При выполнении декора с помощью ручных операций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или</w:t>
            </w:r>
            <w:r>
              <w:rPr>
                <w:spacing w:val="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универсальной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швейной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машине</w:t>
            </w:r>
            <w:r>
              <w:rPr>
                <w:spacing w:val="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челночного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стежка</w:t>
            </w:r>
          </w:p>
          <w:p w14:paraId="18C48BD3">
            <w:pPr>
              <w:pStyle w:val="11"/>
              <w:widowControl w:val="0"/>
              <w:autoSpaceDE w:val="0"/>
              <w:autoSpaceDN w:val="0"/>
              <w:spacing w:before="2" w:line="237" w:lineRule="auto"/>
              <w:ind w:left="107" w:right="142"/>
              <w:jc w:val="both"/>
              <w:rPr>
                <w:b/>
                <w:sz w:val="24"/>
                <w:szCs w:val="22"/>
              </w:rPr>
            </w:pPr>
            <w:r>
              <w:rPr>
                <w:spacing w:val="-1"/>
                <w:sz w:val="24"/>
                <w:szCs w:val="22"/>
              </w:rPr>
              <w:t>-</w:t>
            </w:r>
            <w:r>
              <w:rPr>
                <w:spacing w:val="-16"/>
                <w:sz w:val="24"/>
                <w:szCs w:val="22"/>
              </w:rPr>
              <w:t xml:space="preserve"> </w:t>
            </w:r>
            <w:r>
              <w:rPr>
                <w:b/>
                <w:spacing w:val="-1"/>
                <w:sz w:val="24"/>
                <w:szCs w:val="22"/>
              </w:rPr>
              <w:t>можно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pacing w:val="-1"/>
                <w:sz w:val="24"/>
                <w:szCs w:val="22"/>
              </w:rPr>
              <w:t>использовать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все</w:t>
            </w:r>
            <w:r>
              <w:rPr>
                <w:b/>
                <w:spacing w:val="-15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предоставленные</w:t>
            </w:r>
            <w:r>
              <w:rPr>
                <w:b/>
                <w:spacing w:val="-15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элементы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или часть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из них.</w:t>
            </w:r>
          </w:p>
          <w:p w14:paraId="3F1BC8F1">
            <w:pPr>
              <w:pStyle w:val="11"/>
              <w:widowControl w:val="0"/>
              <w:autoSpaceDE w:val="0"/>
              <w:autoSpaceDN w:val="0"/>
              <w:spacing w:before="7"/>
              <w:rPr>
                <w:sz w:val="22"/>
                <w:szCs w:val="22"/>
              </w:rPr>
            </w:pPr>
          </w:p>
          <w:p w14:paraId="2E21EC2D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b/>
                <w:sz w:val="24"/>
                <w:szCs w:val="22"/>
              </w:rPr>
            </w:pPr>
            <w:r>
              <w:rPr>
                <w:sz w:val="24"/>
                <w:szCs w:val="22"/>
              </w:rPr>
              <w:t>При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выполнении</w:t>
            </w:r>
            <w:r>
              <w:rPr>
                <w:spacing w:val="-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вышивальном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оборудовании</w:t>
            </w:r>
            <w:r>
              <w:rPr>
                <w:spacing w:val="-58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использовать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минимум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3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(три)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элемента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вышивки.</w:t>
            </w:r>
          </w:p>
        </w:tc>
        <w:tc>
          <w:tcPr>
            <w:tcW w:w="4252" w:type="dxa"/>
          </w:tcPr>
          <w:p w14:paraId="0AA4AEB9">
            <w:pPr>
              <w:pStyle w:val="11"/>
              <w:widowControl w:val="0"/>
              <w:autoSpaceDE w:val="0"/>
              <w:autoSpaceDN w:val="0"/>
              <w:ind w:left="107" w:right="96" w:firstLine="708"/>
              <w:jc w:val="both"/>
              <w:rPr>
                <w:b/>
                <w:sz w:val="24"/>
                <w:szCs w:val="22"/>
              </w:rPr>
            </w:pPr>
          </w:p>
          <w:p w14:paraId="7973A09F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Женский свитшот </w:t>
            </w:r>
            <w:r>
              <w:rPr>
                <w:sz w:val="24"/>
                <w:szCs w:val="22"/>
              </w:rPr>
              <w:t>из гладкорашенной ткани. Перед, кокетка спинки, верхняя часть рукава выполнены из тонкой эластичной джинсовой ткани. Спинка и нижняя часть рукава из белой хлопчатобумажной ткани.</w:t>
            </w:r>
          </w:p>
          <w:p w14:paraId="4762B942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Спинка свитшота на кокетке. Кокетка со средним швом, заканчивающимся разрезом с застежкой на навесную петлю и пуговицу. По линии середины спинки заложена глубокая встречная складка. Глубина складки у верхнего среза составляет 10 см, а по нижнему срезу – 20 см, т.е. глубина складки к нижнему срезу увеличивается. Нижний срез спинки слегка закруглен и удлинен к линии середины.</w:t>
            </w:r>
          </w:p>
          <w:p w14:paraId="7A20DDB5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Боковые срезы имеют незастроченные открытые участки.</w:t>
            </w:r>
          </w:p>
          <w:p w14:paraId="2DCE798F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Рукава свитшота имеют поперечный шов. Верхняя часть рукава заканчивается двойной манжетой. Нижняя часть рукава с локтевым швом, со сборкой по верхнему срезу. Низ рукава обработан швом вподгибку с обметанным срезом.</w:t>
            </w:r>
          </w:p>
          <w:p w14:paraId="5438D1FD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Срез горловины переда и спинки обработан обтачкой. </w:t>
            </w:r>
          </w:p>
          <w:p w14:paraId="71F44050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Нижний срез спинки обтачан широкой косой бейкой</w:t>
            </w:r>
          </w:p>
          <w:p w14:paraId="1967309D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b/>
                <w:sz w:val="24"/>
                <w:szCs w:val="22"/>
              </w:rPr>
            </w:pPr>
          </w:p>
          <w:p w14:paraId="27240A25">
            <w:pPr>
              <w:pStyle w:val="11"/>
              <w:widowControl w:val="0"/>
              <w:autoSpaceDE w:val="0"/>
              <w:autoSpaceDN w:val="0"/>
              <w:ind w:left="107" w:right="97" w:firstLine="318"/>
              <w:jc w:val="both"/>
              <w:rPr>
                <w:sz w:val="24"/>
                <w:szCs w:val="22"/>
              </w:rPr>
            </w:pPr>
          </w:p>
        </w:tc>
      </w:tr>
    </w:tbl>
    <w:p w14:paraId="3D6452B5">
      <w:pPr>
        <w:jc w:val="both"/>
        <w:rPr>
          <w:rFonts w:ascii="Times New Roman" w:hAnsi="Times New Roman" w:cs="Times New Roman"/>
          <w:sz w:val="24"/>
          <w:lang w:val="ru-RU"/>
        </w:rPr>
        <w:sectPr>
          <w:pgSz w:w="11910" w:h="16840"/>
          <w:pgMar w:top="567" w:right="567" w:bottom="567" w:left="851" w:header="0" w:footer="575" w:gutter="0"/>
          <w:cols w:space="720" w:num="1"/>
        </w:sectPr>
      </w:pPr>
    </w:p>
    <w:p w14:paraId="133A0A2D">
      <w:pPr>
        <w:pStyle w:val="2"/>
        <w:spacing w:before="78" w:line="321" w:lineRule="exact"/>
        <w:ind w:right="267"/>
      </w:pPr>
      <w:r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свитшота».</w:t>
      </w:r>
    </w:p>
    <w:p w14:paraId="04CAA580">
      <w:pPr>
        <w:pStyle w:val="8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плечевого изделия.</w:t>
      </w:r>
    </w:p>
    <w:p w14:paraId="7D9B0E07">
      <w:pPr>
        <w:pStyle w:val="8"/>
        <w:spacing w:line="275" w:lineRule="exact"/>
        <w:ind w:left="266" w:right="268"/>
        <w:jc w:val="center"/>
      </w:pPr>
    </w:p>
    <w:p w14:paraId="6F1E3F09">
      <w:pPr>
        <w:pStyle w:val="8"/>
        <w:spacing w:line="275" w:lineRule="exact"/>
        <w:ind w:left="266" w:right="268"/>
        <w:jc w:val="center"/>
      </w:pPr>
    </w:p>
    <w:p w14:paraId="4C32C7CD">
      <w:pPr>
        <w:tabs>
          <w:tab w:val="left" w:pos="5245"/>
        </w:tabs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drawing>
          <wp:inline distT="0" distB="0" distL="0" distR="0">
            <wp:extent cx="6457950" cy="449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3A233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E5733B4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38D671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AB9FF32">
      <w:pPr>
        <w:pStyle w:val="2"/>
        <w:spacing w:before="78" w:line="321" w:lineRule="exact"/>
      </w:pPr>
      <w:r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плечевого изделия для</w:t>
      </w:r>
      <w:r>
        <w:rPr>
          <w:spacing w:val="-1"/>
        </w:rPr>
        <w:t xml:space="preserve"> </w:t>
      </w:r>
      <w:r>
        <w:t>моделирования</w:t>
      </w:r>
    </w:p>
    <w:p w14:paraId="29B9790B">
      <w:pPr>
        <w:pStyle w:val="8"/>
        <w:spacing w:line="275" w:lineRule="exact"/>
        <w:ind w:left="266" w:right="268"/>
        <w:jc w:val="center"/>
      </w:pPr>
      <w:r>
        <w:rPr>
          <w:highlight w:val="yellow"/>
        </w:rPr>
        <w:t>Лист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из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цветной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бумаги</w:t>
      </w:r>
      <w:r>
        <w:rPr>
          <w:spacing w:val="-1"/>
          <w:highlight w:val="yellow"/>
        </w:rPr>
        <w:t xml:space="preserve"> </w:t>
      </w:r>
      <w:r>
        <w:rPr>
          <w:highlight w:val="yellow"/>
        </w:rPr>
        <w:t>для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вырезания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деталей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выкроек</w:t>
      </w:r>
      <w:r>
        <w:t>.</w:t>
      </w:r>
    </w:p>
    <w:p w14:paraId="3131D3B2">
      <w:pPr>
        <w:pStyle w:val="8"/>
        <w:spacing w:line="275" w:lineRule="exact"/>
        <w:ind w:left="266" w:right="268"/>
        <w:jc w:val="center"/>
      </w:pPr>
      <w:bookmarkStart w:id="0" w:name="_GoBack"/>
      <w:bookmarkEnd w:id="0"/>
    </w:p>
    <w:p w14:paraId="28D4FED2">
      <w:pPr>
        <w:pStyle w:val="8"/>
        <w:spacing w:line="275" w:lineRule="exact"/>
        <w:ind w:left="266" w:right="268"/>
        <w:jc w:val="center"/>
      </w:pPr>
    </w:p>
    <w:p w14:paraId="65F1E7E7">
      <w:pPr>
        <w:jc w:val="center"/>
        <w:rPr>
          <w:lang w:val="ru-RU"/>
        </w:rPr>
      </w:pPr>
    </w:p>
    <w:p w14:paraId="339F76C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567" w:right="567" w:bottom="567" w:left="851" w:header="709" w:footer="709" w:gutter="0"/>
          <w:cols w:space="0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drawing>
          <wp:inline distT="0" distB="0" distL="0" distR="0">
            <wp:extent cx="6457950" cy="449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83EE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142569B">
      <w:pPr>
        <w:pStyle w:val="2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14:paraId="32C7711E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7.35pt;margin-top:49.9pt;height:172.6pt;width:39.15pt;mso-position-horizontal-relative:page;mso-position-vertical-relative:page;z-index:251662336;mso-width-relative:page;mso-height-relative:page;" coordorigin="15967,53" coordsize="783,3452" o:gfxdata="UEsDBAoAAAAAAIdO4kAAAAAAAAAAAAAAAAAEAAAAZHJzL1BLAwQUAAAACACHTuJApery3dwAAAAM&#10;AQAADwAAAGRycy9kb3ducmV2LnhtbE2PTUvDQBCG74L/YRnBm92NTfoRsylS1FMRbIXibZtMk9Ds&#10;bMhuk/bfOz3p8WVe3nmebHWxrRiw940jDdFEgUAqXNlQpeF79/60AOGDodK0jlDDFT2s8vu7zKSl&#10;G+kLh22oBI+QT42GOoQuldIXNVrjJ65D4tvR9dYEjn0ly96MPG5b+azUTFrTEH+oTYfrGovT9mw1&#10;fIxmfJ1Gb8PmdFxff3bJ534TodaPD5F6ARHwEv7KcMNndMiZ6eDOVHrRck7m8Zy7GpZLdrg1ZsmU&#10;9Q4a4jhRIPNM/pfIfwFQSwMEFAAAAAgAh07iQMM+BiLjAwAAlgsAAA4AAABkcnMvZTJvRG9jLnht&#10;bO1Wa47bNhD+X6B3IPjfa0mWn1hvsLU3iwBpYzTtAWiKkohKIkvSq90UBQr0CLlIb9ArJDfqDCn5&#10;maKLvn4UhWF7+JjhzDcfZ3j94rGuyIMwVqpmSeOriBLRcJXJpljSb795OZhRYh1rMlapRizpk7D0&#10;xc3nn123eiESVaoqE4aAkcYuWr2kpXN6MRxaXoqa2SulRQOLuTI1czA0xTAzrAXrdTVMomgybJXJ&#10;tFFcWAuz67BIO4vmOQZVnksu1orvatG4YNWIijkIyZZSW3rjvc1zwd2bPLfCkWpJIVLnf+EQkLf4&#10;O7y5ZovCMF1K3rnAnuPCWUw1kw0cuje1Zo6RnZEXpmrJjbIqd1dc1cMQiEcEooijM2zujdppH0ux&#10;aAu9Bx0SdYb6nzbLv3rYGCKzJZ1T0rAaEv7h/cefPv784Vf4/ELmiFCriwVsvDf6rd6YbqIIIwz6&#10;MTc1/kM45NFj+7THVjw6wmEynU+TaEwJh6UknidR0oHPS8gQqsXj+WRKCayPRyEvvLzrtKezUVAd&#10;peMEF4f9qUN0bu+LlnwB3w4pkC6Q+mN+gpbbGQG4o7XmYSP5xoTBAa0YCBTggmXcTlJ0CzVwU1Bh&#10;6Mtrxb+zpFGrkjWFuLUaOAnBgno/ZYxqS8Eyi9MY26kVPzxxY1tJ/VJWFWKO8t97d4hZiHorgBLm&#10;VRZ7VkMSX1uHx2E6Pa9/SGa3UTRPvhisxtFqkEbTu8HtPJ0OptHdNI3SWbyKVz+idpwudlYADKxa&#10;a9lfsji9SM0nSdxdtHA9/DUjD8xf5sACcMizoXcRiIGQoK/W8K8BbNgHsjPC8RLFHJDr5mHzfsHD&#10;fEAWc2CB7ahxxu8jonouBlSQ5L9PU6CCse5eqJqgANiCZx5b9gDQhlj6LXhmozDD3veqOZkAp3HG&#10;+xs89CI4HPgHwr/AfySwLxebjv/j/yT/k//5f8n/SRRB+YNCPZtg0g/8n4ygi2CFH42iqS9lB+We&#10;3P8o/1sNjxLbF0QYPa/I4JPkUw34bck0NgI0e1T7k577WEagqleCeCC6bdgkERWrz2r/RaE/UcAB&#10;3meybb9UGTRitnPK0++y/sxDo4SueIp/mvb4x6dt8q/VH9JCSuPp2HtjVSWzvv1YU2xXlelqMvAC&#10;mBGK2ck2TP6a2TLs80vB81o6eE1WsgYyHWv7CtcjEhKwVdkToGMUVE+gHzxhQSiVeUdJCw+4JbXf&#10;7xj0bVK9aiDv8zhNYZvzg3QMrw9KzPHK9niFNRxMLamjJIgrF16JO21kUcJJoRM26haykktfsdG/&#10;4BWUYxwA9bzkn2u+LXVPS3wPHo/9rsNz+uY3UEsDBAoAAAAAAIdO4kAAAAAAAAAAAAAAAAAKAAAA&#10;ZHJzL21lZGlhL1BLAwQUAAAACACHTuJAdrMAmEADAAA7AwAAFAAAAGRycy9tZWRpYS9pbWFnZTEu&#10;cG5nATsDxPyJUE5HDQoaCgAAAA1JSERSAAAANwAAAPAIBgAAAKQ2/EoAAAAGYktHRAD/AP8A/6C9&#10;p5MAAAAJcEhZcwAADsQAAA7EAZUrDhsAAALbSURBVHic7dXhiuIwGIXhN21nGGcX9v4v1HXq2H77&#10;I4nGKjLDDpID54VQW1vIQ2JNEcG2lFK6udh5cQeS2msFVQfNseeiOUaLPOMKbADGchy4hvba2oyF&#10;DFwBJriCTcAL8Fo+j/QLjDIW4AR81pFSShERU7kxkSGvwK4ZFVjv6aW69VYy6AM4lLECpJTWqfmd&#10;Vdw78Af4BbzR5+q1qzYDe/LOW8jYy7YkT3wgb8kd8JsM3JVrPcFqwWXVhubzTN6mN7iRjHkjr+B7&#10;OR+eOesvVrfkABzJu67dZWnaPFC358T1y6VXXCIDt2944LJy0Ii5rORw76EOqi+Uh/N7tCI9/5nf&#10;m8+3cPIZp5pxqhmnmnGqGaeacaoZp5pxqhmnmnGqGaeacaoZp5pxqhmnmnGqGaeacaoZp5pxqhmn&#10;mnGqGaeacaoZp5pxqhmnmnGqGaeacaoZp5pxqhmnmnGqGaeacaoZp5pxqhmnmnGqGaeacaoZp5px&#10;qhmnmnGqGaeacaoZp5pxqhmnmnGqGaeacaoZp5pxqhmnmnGqGaeacaoZp5pxqhmnmnGqGaeacaoZ&#10;p5pxqhmnmnGqGaeacaoZp5pxqhmnmnGqGaeacaoZp5pxqhmnmnGqGaeacaoZp5pxqhmnmnGqGaea&#10;caoZp5pxqhmnmnGqGaeacaoZp5pxqhmnmnGqGaeacaoZp5pxqhmnmnGqGaeacaoZp9ojXJRBc+yl&#10;L81nuvNAbMb6s/P6sdbNuAFPm/OKWYAT8Fmu97h9V/L8TuT5LmyQFVdXaSkPzMChfPcCpOfM91sF&#10;ea4fwLF8Xmh2XYtbmpv3ZNAMjPS7cgt5jnvyvOsqBsAUEZFSolw8An/JsCN51YZy3tPqte+DdkFm&#10;Wly5eeUCotxwoN9Vq7Xvh5k8/wWIiMjbsqzeWm6Kchzpb8W2te+Km5fK9q9gaY69w2rbv66IiABI&#10;5XgulR9gPX3WDP+jMyA2mH+U18Jl9+bo5AAAAABJRU5ErkJgglBLAwQUAAAACACHTuJAVQvTAWoe&#10;AABlHgAAFAAAAGRycy9tZWRpYS9pbWFnZTIucG5nAWUemuGJUE5HDQoaCgAAAA1JSERSAAAAUgAA&#10;AakIAgAAAJFs9qIAAAAGYktHRAD/AP8A/6C9p5MAAAAJcEhZcwAADsQAAA7EAZUrDhsAAB4FSURB&#10;VHic7V29dts403708rsT2yp8fANEfAFO1LhSm4q0qyRbbLfldluIdpW1q21duSHlC8gmN+DjgrQu&#10;hYuvAEXxBz8D8EeUk+fk7NoyNJiHAAHMYDCYcc7x8+F/+1ZgP/hF+2fCT0r7//7777/RKvvf/6by&#10;lKeix8j4Rftngpn29ROegM0IuowIM+37hbfwrufnt+e3m9sNnmRlrm83h/VcZnme60t4nlf5zQfO&#10;EFwGlxeXFzgBjsTHm9vzj/jn26cjrajpjOS2tKsI4J/6y8VycTQ/wsXm1vuI/Nsnjajp0EZuQmCW&#10;4QMBghiAv0o1ovhkYG5t4AlPj0+P94/3eAZ+EJ6j6k/TaW0K7RJP2KSb+OGv337cqwu9Pdolnp6u&#10;F3/eAz7OfqDxCN4I7U05XDf/cHv78eFhufw2f9mkz/HDDwCf/ghw8VUlajq0zUMa/JW/SoM4jyV/&#10;TNOVjyCO8zzP0zzXjWeTGtIItHcIEMQS/nEABNoh/LBpq/nHgWnymhZt87t9e+79ppy1ArFiOz3B&#10;b3MP8PP8m9Or1gkOQwZlJN943txUxi9m9CDOv17YKtERA9GG53l5HAAQI/bDD92ihSKwXwxF+/bc&#10;+/StLLbBJt7EDyr+b4e2YvKW8I8DXHy1pt2wdmwf3HC09dhgEyN7AaBZq6ggtfCstNoX7U5QGbZ0&#10;xRxok76wAZ6gcy1JXS5Thpn27Qbz89uFd111LTX4p+fXt05eJbUPY1hQvCvnLSvbh78UfpXFkRjr&#10;Ntfex9PU5FWSCFfSHrSTd3Eqoc7/ae79abtK2xdt85rcJ4nx4a8AIJDZaXYLfqpiJQZZk2Nz681/&#10;A5Cu/Pjhx0vLr9BWl/SgAEy5tfM8T1c+gK1RHedxEAdQuRYPorWp0tOVDwR1y1LCPzgQ2hbLlc3t&#10;+ceH5R/fPrUsrCc8PW7S5+zlx8XXGLCwwKY7kgPYABlwAhxtbq/nL6fpV9uJSoV90bZYrszPb8/j&#10;xWl6+fLX+fmhbXo14LBc8YEz4B7+avXPp+1yxRHT7eTG5Urwx6fTEzjwN65MicwHoX3tefqJGkB1&#10;uUZ/7SdNG3jyvAWAOED6DL1HycqLuEfalC9cCEda+nv+6Vv6LV2lK3/lq5Yrxq3BSYA8bz9dny+e&#10;lzsbawNk0p1Q+lC0x9Ym7G+X2wDpauX7MlsjzrddwLdZXXXXTWCQVZrneWIbwD89WS4wjz/++fLH&#10;H18vZGuxDTYxjnQBDS3JBtoUOSNMYD78pX/28uMe/ur3Pz4dddkKOCDaDQRdyE+a9ub2fK7eBANQ&#10;eQWOrBYtk6YNwPO8lQ8AJh+DD3+pD1ZqiNUX2D/tPE8BVCctFX+irkSfKUXaYIbn7fnRp8baSxm+&#10;9HZoa1GEL5U7YT8J7RLFTmCrX8gxddrXT6iFl3ZAVb/ZbEb5Ch/mvNZPGmFsG7LjV+N1do7UdOWb&#10;I3Zqi2eieg7r7R7X5FJ0ijDebyffW4QxUb29tfZAEcb7be29RRgfEO0SXSOMiZwFhmC+nwjjvdPe&#10;T4SxlYZDDGn7iTA+LNpq/pYRxgdAe6WL4ij4r1LxdPy3Q3vrYNBj+2y0sSvToT1qhPEhjeSin1cb&#10;v7oZYCVwOq1N3HmQDlYS/nFwGLRHjTCeTicfNcJY0LbijGFoT+Y8mhq2j4kC0mn9dkhxu8xhgehd&#10;8eEvcTZvnlbf4una+5MQX+zWyTFAP3dwKhW+pLP50eXFLvSOwvygaVex2/SbH2HheXGea3Y/p0Pb&#10;PG9romor8FGUCozztoOS+5q3C3caIVLJvDidQmvbztvFjs/8tx8B5B7FN0m7gOd5eR6Xm37lvrf+&#10;+Nsh0b7dYH7UDJb2PK/yxSJYCyAtTg+DtuedV1PMXBQfeg7d5LBoVyew4sD2/cJL89x2D/RwaVfg&#10;r9qLFj2sLLAhLJAdjPN2qnWmAah61PROROkUqhLa+1xtPW97nifWIqY9MEOkkjTsQNXyg7Y2PVIp&#10;BtAIU5HCOG83NZgs7VakUuFOkUZqvR3aWjTXrT8J7RLmSKU3SduM6dA+AF/aEPhF+2fCL9o/E37R&#10;/pnw09NWbfec325E9uY3hdIEDVkUJhp7OESYsCiLMp61yrAwkX2VBKNiQ6AqPUlCIEwarFr6MLAI&#10;YRImfPcIsiiE9KERNNg3bc45jxjAIopa5SNgURYmPOEJELpoMAXanGdAreGSEKGW+hYhGt8karAP&#10;2rN2xcIkqn++xvrxNX2OH74/fMd3LXsNEyn2YoHVHmrGOYuy9ue1IlmUhGAAUPxXI5ACimK9Yyc9&#10;yjhYRK01iyIGFoZJxMRbIB5BxA6NdrXxwkqtCZfMWJxzzrMsYoxFiSiVRTwJlWU1GuyXdkmaAZzv&#10;RiYgFMO1dMYWU5fj3FXI3ytt8dImIXimmsCq01UVSQiwyLqdW/L3QttOrVCsWLavQAJX5hOlnRhm&#10;7eIVEL84dHYH2gnnHd4qzim0hWZMMV21n4K1Bpa0WZQBIRBKOxexv1Fp8yziWZRtpysNaPXWhFvJ&#10;0ZdRGVRNIRTNsojVP0h4Ekr5sxFph/IyScTMa+SOI0fCkzCLWMQQirVKfRagwJZ2OdaoX/AMMDDv&#10;a8DMdOsaLRxelogBgKqyKONGCcPOExQ40OY8ky4VEs7DZLfc1FVqpWLm1qBaONHmnHOxNBZaRVk5&#10;wpMkSAxPKa7WuHtc4zkFgLM5Oz354/Pxe8o3TehieL6+3pz8Ncdziu8PaBnEOgmkBgkT2VdDdHCh&#10;7YQ7KVY0b8VkbCnXrZOXI4RKfhc7hNvTjjLRDMrVU8SQRUy/kKOsyc3LM2c7hLvM2xJ9ykUk0fgl&#10;mSIRA09CMUUnISImqXk0C0zetllUeD5oapBot55fJhaqDf7jOIzLGkMgCRu6ZcLnba6Uopb6j4Vr&#10;rdTEKE0q34o2zyIUhOX0KMzNtBkIzy8JBXeHjm5N29ASW5ldF6dZJKSY3pqkvbVAgQNtvcGT8Z4W&#10;p9vXiQmPmqZGYztINLCnrTd4yslcV4akWlZdFbDSnSQRNwE/Oek1IcqSuZaKPVCxB7hdRQxO2zhM&#10;R8wggVuZIlqnGqPYPXINLGm3vJdNhEmWRazlGqkLsVIxiwwrNn1lcg2saZcIwSKJ9z4J29vVTSG2&#10;WvIkVHF32AninVdp1f32XfsnoX5OcRs5MuFLE74k8S+L2DjeFa0DMyw3MDQSeGfvSrZ1WrtbYba0&#10;OU+iiLTjrqmU5GZ4BeJXzI/Ri1+hAVs3w7ub1+XDx8USx/MzADd/3qm23HXUjK2RFQsApvLId4St&#10;YmiaRoVdJDoAI0jgJFOk4cGorHUTzlmUmZZuJvn2tBXL7YQnYchYtHVg6yp1UEvUmokptABzDVRy&#10;HNJYlCnqS5IwDJOsu3dl52MIKzq1/Vhj7XiWjj3lS5dFTK+Mrb2diBWLmCFsdNXJtxVVWy8qDAS9&#10;BFonbyx6ttWKMICqj8WhwR1o88rCu2QvDIRi0jZZByQvvCBUZSQ+K4tUfSxGgU0NnGgX/iMtdJXa&#10;aFaYnBnnUtNaPCCKQJlwW9q7Goei3Xyu2/CFdocemTbnvDrQ0iWQN4Nms7v2pyzC2Ty8fH96AgAv&#10;Ge4+UAWW6CMKcY314/rxLn3Gy3cAOGVYLNnx53+VlZKlr69mHyTMC4jO9t1SXcCJ9s0rAHw+bv/l&#10;FRBRNCeA5M816WQkJnN7FHu72AkyzMyGSi3LZ5p3aXx726G6QojTt5I92ttlh0tCnfL6tTJ5wFR+&#10;PLq9vZ21pFVmnOTMpBmeYSIcNwPYnY5+8iQEa+0xh0lpIxsk2BqeTNp5xjQ8d8iiJCzWDmULEyW4&#10;G55VhGD7OhkkzIDGpjczvfkk2u3Iy1brOp6P4X2s0qr9sSBsCo+jGZ5ZJKLko4qp1SjmHFttS7tt&#10;ZloRLr5CUavyW1au/lsFXXaCuOO8HVbNbNgHQBIUTVon25IQQLtp4XIequP2QLg1iuw6GtnwrHsa&#10;QgBorkOt3snGt1xpb9HeGNFXStEs2brttsY2l3bpcWib4vp3J1t0lRKV243kLBIPtapZsaQZh7Z4&#10;m7A7haVALzueWcNPWhxtFO4riwNkMg4OtIsVcRYJu8BagoWCRufVWLR5Ul0jZNWw/t52RRr16anv&#10;+9RfUg2Y01XqILo849lAKAncM6NX2iUyQ1iPq9ioPCsR7gICXRbmGtrSRyg7f2dfabevD2tvS4/5&#10;7PpWmLAoc8uY0JF2D9B28qQdSdks55QxwUxbTP16KYPa241hUlXeKmMC0d5m5epfeq43CeXuBwqM&#10;tDnP7JMmhOg4kmsf6u4RtA0WIgi025stu/NnGugqdVareKjbBbA4W9H70dYyb4Li25kmY4KuUopa&#10;ptUvKg6YPo+2VvMm6EQoMiboKqWo1Vj96GHJWke7fNqEpAnSjAnqSilqVaULie0F8BC02e5nWtIE&#10;csYEW9pVJNW1GgDW+x5YmTdBXp6VVnBVK4pXj0TbNCsXNpDDcV7ej3fFOmMCbSSXBvL2BFvaWvO3&#10;ljFBU6l5f1vsP4dgz2yJ5WK5OO43CtNhf3s2m+3209XQUaO0Bk/C8k1OQhZqV2y2cFAM2CVN0LS9&#10;ToJRLdmuSrnRyxjBX6eHg9L1gVOZMUFXqbu+nFfCXJnz6V7nbthCK2OCplInVSVVAnDaHRjCu2LO&#10;mNAP7Uos5uB5V3qBdTyVFNXR2FZgp9P6hngkJezynL4Cr7LPw9YPQ+NqjdnV+uTdzexq/e7mdW37&#10;fWKvKOJXWSScOK1w7mS7ihwjF6IsaYJdxgTa1t+UcjNokyZQMyaYaU8tN4PR9qdEF1BWafvJzaC6&#10;hwb1pAluGRNIi9O95GbQ0JaeDLLKmEC0t/eQm0FLWwqLjAld3Ax2NWnkW9E2J03Y7k/qKjWqta/c&#10;DMo7pkhJE5LOa/I95WbQXK1VTZqg0VtXKUWzveRm0NCuhVaoMyboKiWV2kduBh1tiWtJkjFBVylR&#10;ufFzM+hpK1TaNgwMZ5QstBw5N4ORNh/6QBSxGvTqJ6fQ5pLjfwX69q6MlZuBSNstY4Kbm+EV67+q&#10;564A/B6x48//OJj9KjdDLruoTHqj2E6r4jQUYPJod/SuWNSk1MCVtnB4uHlXzLQFs3TrVZkfG4+W&#10;WWpgT/vmFV/+2uWjFMcOZafh1FD1/qzqUSm2N1kRzbGNkulle0ilmOrdrmYyrYBZneCR094esTGh&#10;frp5HNp6hRyTAiZKF1LXmkahDcA+KWAiNs2rEio/6EI5OjiW3GgzIGIo5y1bfeox4VsJRTrJJCzC&#10;5cXW3zY4Qu7K6TsTh4q2WCzyLNrOzJl0G4y6vy1e5sJ/VBmtIB/2JA6WfgO0NMsVhUpcZMyopgtR&#10;Vir+J9yj0sUNZKdhKuiUmIE7tLY5v0hSTx0hq1T8L4Qyr5o4DWNuySRkvWbiUL/boRh0tTNoRjz1&#10;p6G1HdjDxLCPn0UODW5PuwLX6BKSlhXbQxocVONgrUEX2luVbIPMiVpmrUlidwdeGVBuTM7WC22t&#10;7bsLWZIOsOVHdC1VXgaGncGHEWgLj53pnpMQMr996dK20tKckkI/kPREmxqyUw0Gb3RGWy0z1fkY&#10;mBLA90i77s9QhuxUwBqd0SlWIovKnbDyX8R6PiKjoa3wnCSazcASomgXN8MrXuPdb8cLNzPczd6G&#10;PN3MTrHX+OHjl+/teL2Cr0P79AuV7soJjJ5uphIMXaXN+wvQcoc17RYHApLGafvDo+2ebiYJD5h2&#10;l3Qzh0ybd0g3k7gsVwaBC22BQdPNDA132uLrA6WbGRodaQ+VbqaQbk2HClvaI6Wb2VcGLRVtAGOk&#10;m9lXBi0t7RKDpZtpKzROBi0a7bI5+k43gz1l0FIOaeOkm8GeMmhpRnKMkG4Ge8qgpac9fLqZPWXQ&#10;0tAeKd0MsIcMWjraSvSabmYvGbScaJfoKd3M+Bm0VLT7CaGgFhw9g5aKtnEPpLeLqAuMm0FLSbv6&#10;6KXbcknIer4qacQMWgTaAqxcn+yaOYt6vyppzxm01M+d1fbABnEzjJJBSwFKRJEhy850oxA1is1m&#10;syxix/Oz9ePdn3fKM/s6asbWoJs1bnBQrLbZpk4Io6uUplYoGTaqesjylhHh1B5tLbL2HoiuUku1&#10;asPGjqrxkh6qfItuqEYiDutpSlAzccgQgp2yMjfH683sI/i/n/XS6PKNipUQt7S9ZDg9Id/VZnx0&#10;hDUKK6OHRrszqETCq1sCxV1tRiUo0uVmXUd1dxp0kyM/Km86jmYXxEGImxiftgK9HIiqo1ioMZln&#10;w1aWLe2GEVJwlPmYdJUa1VK+J1kUMcaiXfDtNl7VDra0C5rbWJzt9u0uErhcO+sqNaulM/SyLCoT&#10;zWTjXKdSL8VYlEXtBJ9Z1PVAVPV1kR9zTEIgdN4h6Ea7IA+g5STunjisiRZ/Um42unxtF9WZ/aw8&#10;f9n18hxKsOM2bYX1kT/uNJKD5CfvanhmWuHbx1w8h1HyrtT95CryOglEzfSZL4iVqYRby2n4yYtE&#10;brXZtIcznnUR8nwUo9JWoghEbJz7kFRKEycVIeHfY6itrRwr9JJB6xWvMbIXAHj/t+2XHSywHi7G&#10;HvShUmCrWC8XYx8e7cYpzPJzq1uxSb404zGULtmkrGnX4XYrNnGVxvRREknYf04lTfnGxdi81QXQ&#10;T1bb+vOVGifOzF1oV6qF063YbmvyyiOonA/CAGnZ5eWrW1zqW7F1lRrVouX6Lw9jDG5vty/GVt2K&#10;rauUptvuvtIx07KbvsK2zS6/FVsnwVLJYmUGtQFkKdCFds30VN+KravUVstS13Zadoy4OJW8d5V7&#10;VaKsu70t2wCqq5VRNiKUGjjR1nob+sip1NgAKnWlkTLDlTY3nkLUVWqpVsEfTonwCPKtaHPZmdsC&#10;PboQ67A/PmwlnyzA5VZsgp/ceJ61W3L6zrR3mtJv6SLZ27PZTPSlZ0O6fwa2tN307L7j6YBZLjtK&#10;2YDneXkeA8Am3cQP8cOPhx/4oSisESjNfzVd2pvb86NP36ofYBMje3l6vH+8x3298NuhrcUTnh6f&#10;Hu/TZ4gu8KZob4AjY5FNvIkf6v2ihkOivQHm1094TnE2X/1+8cnEXoPp0JbHOFYBf1Up7gexpMwq&#10;NYopQieHnMAsYG5tz/ManwRx/vWi9sm1d36Zf7uAAdNpbRJtHwBqM1aa5/XO/uR5j3n+VS9qOrRJ&#10;N018S1ff0lUeByu/+GR+flsvchHg/vx207N2MlhfKiGF+d2ulUnTLfVWwdgorZd3Wx4PWAEpjN48&#10;EMUBGuNYHABoD2NAs+AwtEuE8lRSSQhjGL2Ztnj5g7hKMwAAX1JM2+B90xaQ+fCT0BBGT6EdBwAA&#10;fxXE+Za8pEuPQ9uQTWhrDmskUGnnee6Xkv1VEOdx/Z1P8xxBPA5tzpMo6npqhUo7T1d1mQEABLG/&#10;Sv1VWl3SDE2bRVnEWLF3n4SOQRxU2nnZ1w0YmjaaJ1Kyakgo9bCjBe08z+NAT33lj0FbMUUlPAlD&#10;xqKtD7s/2nme53EcwJcpGgB5rlud90J7e/AyU0zPSRKGYZLpXUsOtPM8z/N0la78lY8Axb84QJ5r&#10;Z+3+hrRtEWU0g/EwQ0c3w6ZyMshoifS2Jl9fzT7cbX8Jk/Dy/eX7ZhzLbKZzE3b3rligR1Pk5t3s&#10;S82bGSK8ZKcnAM7mx3ePa9x90Ekwdmd/la5SQ/fdh72dGY+car5MMkUAHwgQxEGcr1LJqBUHcvfD&#10;kLQ573LBBo12FT78lb9KxVqtfARtg2UE2oK5Q24GF+9KBQH8U3+5WC6OAPw29+I814xsg7kZ1lg/&#10;Vm++OGVYLNnx539VXyDRDoBnKPcDAAClAybQ+FiG966UZ04N10KQaOd5TNkPEdAInI5TiUi7LFPb&#10;D5F2gaFpX61xeoLFsbI1r9b42xiMShnSFH+Jq2s1AD6Qrpq+h96HNABV14JbbCCJtmlWTvM8zuMg&#10;T1f6cv3RrsApNpA2kvur1T+fFkfG/SADeunkuqO24SU7PRFHbT90XJyKCSyA/+wvsVwsF0fzI8L6&#10;W4ZeaK+vZo93uJP+rQADzoC7rrTzOMDFpRjMsxc83p/dB5fB5cXpCay6QH8j+W6i/qKOM9BJML7b&#10;cSBxiedxEAdY+b7vr8SinYJe3u06Mk1soOZrrvZ2gVQM5gF8BLFxVT4A7UKCNDZQ85W+DM8nz1vI&#10;NgVr6KWT37ROidRN61cgw/oR0B5c6dbaBYK4fHbB0K3dDg/UFB62tavmikbgABNYGCZ/332YZZxb&#10;pYQn7XhugNsNntQFgtYPY+Hu7sMMwMm7m3c3r1dr8n6osQOnRUCDDwS+csiO48DsReylk5vCAysn&#10;2tWwDeKobWrGeS52RUaewNA986WZdguCeJrnlU7tm30rvdLueqKXQjuPgzwO0pVfsszbvQBQvwI9&#10;064fiJCkFeqJ9g6xiGaozFg1jENbjdqZlq60G3v65R6gGMZW/m5vSN/gw9MuYcp8aaRdBKv4qyoj&#10;8VlZJE9X5XboNGgbQA7iAMS4tQ1oSNsMxQN6O7SbG9v+yl+lkHldDoU2dXF67Xn37U/9Fc7mwvAG&#10;8JLhfuFpBB6S53SLp2tvIWFeYBeoeBC0SWtyAMDF1zxeSbfzAeCH4JyqS0wLlHe7grS6aGlAH8Fx&#10;kO92HbsTAy/b/YHfV/7Rp3/0wfbT6eQHmee0O8y0186EiBpMc0j7MLuaXa2FBf+qKHPVT7TziDC+&#10;/ZWyuySvDkG9BPl2inWB2xlPl6Bek8yJ0TYFxtSCekkh7PbogWhDB0IZakQvUcUp0P4/Y5Xvbk6W&#10;D88iMTaA1/Q5fvj+8F1/xnXyoDRO61CGMqiXKLB3JW1B0lL9xjaDeikpKQ6DtimilxODendVHgTt&#10;RkSvihk9Q/mh0G7k+lAkeeXUnEoHQ5vLs52G5S0yYVJenmNOvXJItCkRvUQVD4s259q41rdMm3Mu&#10;LnVWkT+UCczZzWAd1FtCHVim5OykoVaHzkKpQb21Wm2Y75l26WOwCpeQ17pv2mZTBMDNK778tcZz&#10;Wvx+Ng8v35+e4HP3B7AvGN/+MOGKsAHmfGtvvxq6KNBZRZdbc94AbQDW2dj3Tpt6ZxADlgzzM6TP&#10;APDyvRXjGybcHLRfk0mnTS9sIVSPImdoFm2dDVnjotQS9N7er4YOIAnV1l1btFFrnT7thGRLb7Mx&#10;0l7yA6BdXnolPY9SQWZMoVuReQC0K1DtilQKUyveH2fuevsbA1uy5eJsftw4OK0/NW0SK6dNKWYN&#10;44MxJb6s3BgaJtLsotLXvS/13ECRm6HMj6vnD7AokfnYJJ6m6dPmEPO27LIWOf9taHNSLOkltRwA&#10;7VbXlaxVZChztU+ONnEEelVY2WusHym7Yu1a9juk9XKLDMRFMq/xg4q/qOW///4rP9Geht+BElEk&#10;jQTSo/fYleIinfXjXfVI4tRoU1dp+guKVdl+ynMd4vdGdCqRthG2Lza3XKU5xa4ku6uwD5R2CbvY&#10;FSltCnMK56Fo9xC7sr2T4JBo9xi7Mh3av2JXFEB/sSvTaW2S4an2Dq6xfrz68/l0CTx8f/mOyxDv&#10;/1YKrM7bIEzdlEeDgebtHmNXptPao8auHBbt3mJXpkObaoq0stFBmpAOCDlXpgaYzrtNt8Be11cn&#10;H7TpTgQ0AqdDe/eFG1WMfIHj93+TYlfo0LMicnZE5c0kXiPtHrvSfi01ihFf7K7v9mxmldjBJXal&#10;0cmh7ef01u70bs9mM7Ao+9c2RMEidmWqtAGwiC0Xy8WxJg+bMyZMu0Cx7yGScPV1IGr6tEsw4Azh&#10;pTRhbhsqD6vAdGhXR3Ijdne0Krf+tIeDJjqSk5+V8hXQb/1Nt7XF2QfjNXdbsOrWj9gGP4jWrtHm&#10;SVjEpSgymZgeQe05Tpl2rZNzSf+kbveUkAkp0O7kUPfzkTq5/i5f4UgCYOwCVq2t4TZSa1Ow7RG6&#10;LtBLa9ObGh1bm3g8s90FRAZCymXfquZqc7ZCp9amhJ2oy7ziNb46+XJn39rd0XWVFmVcb4iYHs16&#10;NtNl/J8O7doXvpy8u1orj+QTMGg2g15RfW8LbLc1TdduS2CaDqYCzeK0ZoQIY5oedjZ1lA9AWyok&#10;XmHvdphgfFhZYABQ3dmWiKM65PYMe9rVLlC/djuxiTndL2q0IwaehLSYu1oHEF1ARKHtkQwdjeVK&#10;VvGO7HyjVrvZ/CDGvPIBqO8Ny8hhlzWBU0Z1QqJEoJntUH4Ire08Dxdhh9nL98ZNAAdBu5c+mYgb&#10;FvsTODh6XHUVW6L9CRwQPS82D2X1ehha9g57d8ybwC/aPxN+0f6Z8JPS/n+t+goS9XnOnA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rCkAAFtDb250ZW50X1R5cGVzXS54bWxQSwECFAAKAAAAAACHTuJA&#10;AAAAAAAAAAAAAAAABgAAAAAAAAAAABAAAABwJwAAX3JlbHMvUEsBAhQAFAAAAAgAh07iQIoUZjzR&#10;AAAAlAEAAAsAAAAAAAAAAQAgAAAAlCcAAF9yZWxzLy5yZWxzUEsBAhQACgAAAAAAh07iQAAAAAAA&#10;AAAAAAAAAAQAAAAAAAAAAAAQAAAAAAAAAGRycy9QSwECFAAKAAAAAACHTuJAAAAAAAAAAAAAAAAA&#10;CgAAAAAAAAAAABAAAACOKAAAZHJzL19yZWxzL1BLAQIUABQAAAAIAIdO4kAubPAAvwAAAKUBAAAZ&#10;AAAAAAAAAAEAIAAAALYoAABkcnMvX3JlbHMvZTJvRG9jLnhtbC5yZWxzUEsBAhQAFAAAAAgAh07i&#10;QKXq8t3cAAAADAEAAA8AAAAAAAAAAQAgAAAAIgAAAGRycy9kb3ducmV2LnhtbFBLAQIUABQAAAAI&#10;AIdO4kDDPgYi4wMAAJYLAAAOAAAAAAAAAAEAIAAAACsBAABkcnMvZTJvRG9jLnhtbFBLAQIUAAoA&#10;AAAAAIdO4kAAAAAAAAAAAAAAAAAKAAAAAAAAAAAAEAAAADoFAABkcnMvbWVkaWEvUEsBAhQAFAAA&#10;AAgAh07iQHazAJhAAwAAOwMAABQAAAAAAAAAAQAgAAAAYgUAAGRycy9tZWRpYS9pbWFnZTEucG5n&#10;UEsBAhQAFAAAAAgAh07iQFUL0wFqHgAAZR4AABQAAAAAAAAAAQAgAAAA1AgAAGRycy9tZWRpYS9p&#10;bWFnZTIucG5nUEsFBgAAAAALAAsAlAIAAOEqAAAAAA==&#10;">
                <o:lock v:ext="edit" aspectratio="f"/>
                <v:shape id="Picture 4" o:spid="_x0000_s1026" o:spt="75" type="#_x0000_t75" style="position:absolute;left:15967;top:52;height:3452;width:783;" filled="f" o:preferrelative="t" stroked="f" coordsize="21600,21600" o:gfxdata="UEsDBAoAAAAAAIdO4kAAAAAAAAAAAAAAAAAEAAAAZHJzL1BLAwQUAAAACACHTuJAhpjQOr4AAADb&#10;AAAADwAAAGRycy9kb3ducmV2LnhtbEWPzWsCMRDF74X+D2EK3mp2xZayGkUEaS8eqmKvw2b2QzeT&#10;kMSP9q/vHAq9zfDevPeb+fLuBnWlmHrPBspxAYq49rbn1sBhv3l+A5UyssXBMxn4pgTLxePDHCvr&#10;b/xJ111ulYRwqtBAl3OotE51Rw7T2Adi0RofHWZZY6ttxJuEu0FPiuJVO+xZGjoMtO6oPu8uzkCY&#10;HL6avX3vf8JqfXqJ5bY5TrfGjJ7KYgYq0z3/m/+uP6zgC738IgPo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jQO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Picture 5" o:spid="_x0000_s1026" o:spt="75" type="#_x0000_t75" style="position:absolute;left:16000;top:86;height:3307;width:639;" filled="f" o:preferrelative="t" stroked="f" coordsize="21600,21600" o:gfxdata="UEsDBAoAAAAAAIdO4kAAAAAAAAAAAAAAAAAEAAAAZHJzL1BLAwQUAAAACACHTuJAvygemb0AAADb&#10;AAAADwAAAGRycy9kb3ducmV2LnhtbEVPTWsCMRC9C/0PYQpepCbbQ5GtWSktgniRqj30Nt3M7qbd&#10;TNZNuuq/N4LgbR7vc+aLk2vFQH2wnjVkUwWCuPTGcq1hv1s+zUCEiGyw9UwazhRgUTyM5pgbf+RP&#10;GraxFimEQ44amhi7XMpQNuQwTH1HnLjK9w5jgn0tTY/HFO5a+azUi3RoOTU02NF7Q+Xf9t9pMB/d&#10;5m35s/4abGW/1W+5jpvJQevxY6ZeQUQ6xbv45l6ZND+D6y/pAFl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KB6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rect id="Rectangle 6" o:spid="_x0000_s1026" o:spt="1" style="position:absolute;left:15997;top:83;height:3312;width:644;" filled="f" stroked="t" coordsize="21600,21600" o:gfxdata="UEsDBAoAAAAAAIdO4kAAAAAAAAAAAAAAAAAEAAAAZHJzL1BLAwQUAAAACACHTuJAv+vEybkAAADb&#10;AAAADwAAAGRycy9kb3ducmV2LnhtbEVPS4vCMBC+L/gfwgh726b2sEptFBGEnvbh6n1sxraYTEoS&#10;rf57s7Cwt/n4nlOt79aIG/nQO1Ywy3IQxI3TPbcKDj+7twWIEJE1Gsek4EEB1qvJS4WldiN/020f&#10;W5FCOJSooItxKKUMTUcWQ+YG4sSdnbcYE/St1B7HFG6NLPL8XVrsOTV0ONC2o+ayv1oFH19FfaLt&#10;fF5cP0ddW39cnDdGqdfpLF+CiHSP/+I/d63T/AJ+f0kHy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/rxM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14:paraId="6E675E96">
      <w:pPr>
        <w:spacing w:line="275" w:lineRule="exact"/>
        <w:jc w:val="center"/>
        <w:rPr>
          <w:sz w:val="24"/>
          <w:lang w:val="ru-RU"/>
        </w:rPr>
        <w:sectPr>
          <w:pgSz w:w="16840" w:h="11910" w:orient="landscape"/>
          <w:pgMar w:top="567" w:right="567" w:bottom="567" w:left="851" w:header="0" w:footer="575" w:gutter="0"/>
          <w:cols w:space="720" w:num="1"/>
        </w:sectPr>
      </w:pPr>
    </w:p>
    <w:p w14:paraId="3DEC2515">
      <w:pPr>
        <w:pStyle w:val="2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t>Заданный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фрагмент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женского свитшота 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разработки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лекал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пошива</w:t>
      </w:r>
    </w:p>
    <w:p w14:paraId="44BE7651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рукава»</w:t>
      </w:r>
    </w:p>
    <w:p w14:paraId="4E52DBED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14:paraId="2CDE57BB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drawing>
          <wp:inline distT="0" distB="0" distL="0" distR="0">
            <wp:extent cx="2152650" cy="2266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9D10C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свитшота. Обработка рукава</w:t>
      </w:r>
    </w:p>
    <w:p w14:paraId="556630E9">
      <w:pPr>
        <w:pStyle w:val="8"/>
        <w:ind w:left="0" w:firstLine="567"/>
      </w:pPr>
    </w:p>
    <w:p w14:paraId="0D39C0C5">
      <w:pPr>
        <w:pStyle w:val="2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t>Рекомендованная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</w:p>
    <w:p w14:paraId="4A2393BF">
      <w:pPr>
        <w:pStyle w:val="8"/>
        <w:ind w:left="0" w:firstLine="567"/>
        <w:rPr>
          <w:b/>
        </w:rPr>
      </w:pPr>
    </w:p>
    <w:p w14:paraId="5D46CF4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Декорирование</w:t>
      </w:r>
      <w:r>
        <w:rPr>
          <w:rFonts w:ascii="Times New Roman" w:hAnsi="Times New Roman" w:cs="Times New Roman"/>
          <w:b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разрабатываемого</w:t>
      </w:r>
      <w:r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фрагмента</w:t>
      </w:r>
      <w:r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заданной</w:t>
      </w:r>
      <w:r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модели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выполнить</w:t>
      </w:r>
      <w:r>
        <w:rPr>
          <w:rFonts w:ascii="Times New Roman" w:hAnsi="Times New Roman" w:cs="Times New Roman"/>
          <w:i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перед</w:t>
      </w:r>
      <w:r>
        <w:rPr>
          <w:rFonts w:ascii="Times New Roman" w:hAnsi="Times New Roman" w:cs="Times New Roman"/>
          <w:i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началом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пошива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после</w:t>
      </w:r>
      <w:r>
        <w:rPr>
          <w:rFonts w:ascii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(на усмотрение участника).</w:t>
      </w:r>
    </w:p>
    <w:p w14:paraId="4C907461">
      <w:pPr>
        <w:pStyle w:val="8"/>
        <w:ind w:left="0" w:firstLine="567"/>
      </w:pPr>
    </w:p>
    <w:p w14:paraId="46A9EA07">
      <w:pPr>
        <w:pStyle w:val="8"/>
        <w:ind w:left="0" w:firstLine="567"/>
      </w:pPr>
      <w:r>
        <w:t>1. Стачать локтевые срезы нижней части рукава (строчка 1 на рисунке 2). Заутюжить в сторону передней части рукава. Срезы обметать.</w:t>
      </w:r>
    </w:p>
    <w:p w14:paraId="5AC4F3EF">
      <w:pPr>
        <w:pStyle w:val="8"/>
        <w:ind w:left="0" w:firstLine="567"/>
      </w:pPr>
      <w:r>
        <w:t xml:space="preserve">2. Стачать короткие срезы манжеты верхней части рукава. </w:t>
      </w:r>
    </w:p>
    <w:p w14:paraId="67878DE1">
      <w:pPr>
        <w:pStyle w:val="8"/>
        <w:ind w:left="0" w:firstLine="567"/>
      </w:pPr>
      <w:r>
        <w:t>3. Припуски разутюжить. Манжету сложить вдоль пополам изнаночной стороной внутрь и приутюжить сгиб.</w:t>
      </w:r>
    </w:p>
    <w:p w14:paraId="7396D08C">
      <w:pPr>
        <w:pStyle w:val="8"/>
        <w:ind w:left="0" w:firstLine="567"/>
      </w:pPr>
      <w:r>
        <w:t>4. Стачать срезы верхней части рукава. Припуски обметать и разутюжить.</w:t>
      </w:r>
    </w:p>
    <w:p w14:paraId="2CC6E500">
      <w:pPr>
        <w:pStyle w:val="8"/>
        <w:ind w:left="0" w:firstLine="567"/>
      </w:pPr>
      <w:r>
        <w:t>5. Стачать срезы нижней части рукава. Припуски шва обметать и разутюжить.</w:t>
      </w:r>
    </w:p>
    <w:p w14:paraId="1D54B3D4">
      <w:pPr>
        <w:pStyle w:val="8"/>
        <w:ind w:left="0" w:firstLine="567"/>
      </w:pPr>
      <w:r>
        <w:t>6. Проложить две сборкообразующие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>вдоль верхнего среза</w:t>
      </w:r>
      <w:r>
        <w:rPr>
          <w:spacing w:val="-67"/>
        </w:rPr>
        <w:t xml:space="preserve"> </w:t>
      </w:r>
      <w:r>
        <w:t>нижней части рукава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расстоянии</w:t>
      </w:r>
      <w:r>
        <w:rPr>
          <w:spacing w:val="-3"/>
        </w:rPr>
        <w:t xml:space="preserve"> </w:t>
      </w:r>
      <w:r>
        <w:t>0,3 и</w:t>
      </w:r>
      <w:r>
        <w:rPr>
          <w:spacing w:val="-3"/>
        </w:rPr>
        <w:t xml:space="preserve"> </w:t>
      </w:r>
      <w:r>
        <w:t>0,6</w:t>
      </w:r>
      <w:r>
        <w:rPr>
          <w:spacing w:val="-3"/>
        </w:rPr>
        <w:t xml:space="preserve"> </w:t>
      </w:r>
      <w:r>
        <w:t>см от среза.</w:t>
      </w:r>
    </w:p>
    <w:p w14:paraId="4414C906">
      <w:pPr>
        <w:pStyle w:val="8"/>
        <w:ind w:left="0" w:firstLine="567"/>
      </w:pPr>
      <w:r>
        <w:t>7. Сформировать</w:t>
      </w:r>
      <w:r>
        <w:rPr>
          <w:spacing w:val="-5"/>
        </w:rPr>
        <w:t xml:space="preserve"> </w:t>
      </w:r>
      <w:r>
        <w:t>сборку,</w:t>
      </w:r>
      <w:r>
        <w:rPr>
          <w:spacing w:val="-3"/>
        </w:rPr>
        <w:t xml:space="preserve"> </w:t>
      </w:r>
      <w:r>
        <w:t>стягивая</w:t>
      </w:r>
      <w:r>
        <w:rPr>
          <w:spacing w:val="-2"/>
        </w:rPr>
        <w:t xml:space="preserve"> </w:t>
      </w:r>
      <w:r>
        <w:t>нитки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стороны.</w:t>
      </w:r>
    </w:p>
    <w:p w14:paraId="21036810">
      <w:pPr>
        <w:pStyle w:val="8"/>
        <w:ind w:left="0" w:firstLine="567"/>
      </w:pPr>
      <w:r>
        <w:t xml:space="preserve">8. Верхнюю и нижнюю части рукава сложить лицевыми сторонами внутрь, вкладывая между ними сложенную вдвое манжету верхней части, и стачать (строчка 2 на рисунке 2). </w:t>
      </w:r>
    </w:p>
    <w:p w14:paraId="68A28B08">
      <w:pPr>
        <w:pStyle w:val="8"/>
        <w:ind w:left="0" w:firstLine="567"/>
      </w:pPr>
      <w:r>
        <w:t xml:space="preserve">9. Припуски шва обметать (строчка 3 на рисунке 2) и заутюжить в сторону верхней части рукава. </w:t>
      </w:r>
    </w:p>
    <w:p w14:paraId="594BDD04">
      <w:pPr>
        <w:pStyle w:val="8"/>
        <w:ind w:left="0" w:firstLine="567"/>
      </w:pPr>
      <w:r>
        <w:t>10. Обметать нижний срез рукава (строчка 4 на рисунке 2).</w:t>
      </w:r>
    </w:p>
    <w:p w14:paraId="1D0C42EF">
      <w:pPr>
        <w:pStyle w:val="8"/>
        <w:ind w:left="0" w:firstLine="567"/>
      </w:pPr>
      <w:r>
        <w:t>11. Застрочить нижний срез (строчка 5 на рисунке 2).</w:t>
      </w:r>
    </w:p>
    <w:p w14:paraId="0A4B83C0">
      <w:pPr>
        <w:pStyle w:val="8"/>
        <w:ind w:left="0" w:firstLine="567"/>
      </w:pPr>
      <w:r>
        <w:t>12. Выполнить</w:t>
      </w:r>
      <w:r>
        <w:rPr>
          <w:spacing w:val="-4"/>
        </w:rPr>
        <w:t xml:space="preserve"> </w:t>
      </w:r>
      <w:r>
        <w:t>окончательную</w:t>
      </w:r>
      <w:r>
        <w:rPr>
          <w:spacing w:val="-3"/>
        </w:rPr>
        <w:t xml:space="preserve"> </w:t>
      </w:r>
      <w:r>
        <w:t>влажно-тепловую</w:t>
      </w:r>
      <w:r>
        <w:rPr>
          <w:spacing w:val="-3"/>
        </w:rPr>
        <w:t xml:space="preserve"> </w:t>
      </w:r>
      <w:r>
        <w:t>обработку.</w:t>
      </w:r>
    </w:p>
    <w:p w14:paraId="5080AF60">
      <w:pPr>
        <w:pStyle w:val="8"/>
        <w:ind w:left="0" w:firstLine="567"/>
      </w:pPr>
    </w:p>
    <w:p w14:paraId="0E267DD0">
      <w:pPr>
        <w:pStyle w:val="8"/>
        <w:ind w:left="0" w:firstLine="567"/>
      </w:pPr>
    </w:p>
    <w:p w14:paraId="28FA6126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03AC18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>
          <w:footerReference r:id="rId8" w:type="default"/>
          <w:pgSz w:w="11910" w:h="16840"/>
          <w:pgMar w:top="567" w:right="567" w:bottom="567" w:left="851" w:header="0" w:footer="495" w:gutter="0"/>
          <w:cols w:space="720" w:num="1"/>
        </w:sectPr>
      </w:pPr>
    </w:p>
    <w:p w14:paraId="241FD23B">
      <w:pPr>
        <w:pStyle w:val="8"/>
        <w:ind w:left="0" w:firstLine="567"/>
        <w:jc w:val="center"/>
      </w:pPr>
      <w:r>
        <w:rPr>
          <w:lang w:eastAsia="ru-RU"/>
        </w:rPr>
        <w:drawing>
          <wp:inline distT="0" distB="0" distL="0" distR="0">
            <wp:extent cx="4733925" cy="52673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AF81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96F2D8C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 2 – Схема обработки рукава свитшота</w:t>
      </w:r>
    </w:p>
    <w:p w14:paraId="3E469C3B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>
          <w:pgSz w:w="11910" w:h="16840"/>
          <w:pgMar w:top="567" w:right="567" w:bottom="567" w:left="851" w:header="0" w:footer="495" w:gutter="0"/>
          <w:cols w:space="720" w:num="1"/>
        </w:sectPr>
      </w:pPr>
    </w:p>
    <w:p w14:paraId="679CFD7F">
      <w:pPr>
        <w:pStyle w:val="2"/>
        <w:spacing w:before="65"/>
        <w:ind w:left="107" w:right="0"/>
      </w:pPr>
      <w:r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14:paraId="6FAB9C48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14"/>
        <w:tblW w:w="10490" w:type="dxa"/>
        <w:tblInd w:w="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7853"/>
        <w:gridCol w:w="993"/>
        <w:gridCol w:w="1134"/>
      </w:tblGrid>
      <w:tr w14:paraId="472E7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69A74C0">
            <w:pPr>
              <w:pStyle w:val="11"/>
              <w:widowControl w:val="0"/>
              <w:autoSpaceDE w:val="0"/>
              <w:autoSpaceDN w:val="0"/>
              <w:spacing w:line="251" w:lineRule="exact"/>
              <w:ind w:left="155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№</w:t>
            </w:r>
          </w:p>
          <w:p w14:paraId="14B03159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п/п</w:t>
            </w:r>
          </w:p>
        </w:tc>
        <w:tc>
          <w:tcPr>
            <w:tcW w:w="7853" w:type="dxa"/>
          </w:tcPr>
          <w:p w14:paraId="34E67A5E">
            <w:pPr>
              <w:pStyle w:val="11"/>
              <w:widowControl w:val="0"/>
              <w:autoSpaceDE w:val="0"/>
              <w:autoSpaceDN w:val="0"/>
              <w:spacing w:line="251" w:lineRule="exact"/>
              <w:ind w:left="2975" w:right="296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Критерии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</w:tcPr>
          <w:p w14:paraId="5A64AFC2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Баллы</w:t>
            </w:r>
          </w:p>
        </w:tc>
        <w:tc>
          <w:tcPr>
            <w:tcW w:w="1134" w:type="dxa"/>
          </w:tcPr>
          <w:p w14:paraId="63C18C2B">
            <w:pPr>
              <w:pStyle w:val="11"/>
              <w:widowControl w:val="0"/>
              <w:autoSpaceDE w:val="0"/>
              <w:autoSpaceDN w:val="0"/>
              <w:spacing w:line="251" w:lineRule="exact"/>
              <w:ind w:left="84" w:right="7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Баллы</w:t>
            </w:r>
          </w:p>
          <w:p w14:paraId="4BFC227F">
            <w:pPr>
              <w:pStyle w:val="11"/>
              <w:widowControl w:val="0"/>
              <w:autoSpaceDE w:val="0"/>
              <w:autoSpaceDN w:val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2"/>
              </w:rPr>
              <w:t>по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факту</w:t>
            </w:r>
          </w:p>
        </w:tc>
      </w:tr>
      <w:tr w14:paraId="627FD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8D8D8" w:themeFill="background1" w:themeFillShade="D9"/>
          </w:tcPr>
          <w:p w14:paraId="3014D043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8D8D8" w:themeFill="background1" w:themeFillShade="D9"/>
          </w:tcPr>
          <w:p w14:paraId="3F47162A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Нанесение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новых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линий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фасона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надписей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чертеже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основы</w:t>
            </w:r>
            <w:r>
              <w:rPr>
                <w:b/>
                <w:spacing w:val="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плечевого изделия</w:t>
            </w:r>
          </w:p>
        </w:tc>
        <w:tc>
          <w:tcPr>
            <w:tcW w:w="993" w:type="dxa"/>
            <w:shd w:val="clear" w:color="auto" w:fill="D8D8D8" w:themeFill="background1" w:themeFillShade="D9"/>
          </w:tcPr>
          <w:p w14:paraId="5564664F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8D8D8" w:themeFill="background1" w:themeFillShade="D9"/>
          </w:tcPr>
          <w:p w14:paraId="63C2584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430E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6976E689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7853" w:type="dxa"/>
          </w:tcPr>
          <w:p w14:paraId="4CFEF701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кокетки на спинке</w:t>
            </w:r>
          </w:p>
        </w:tc>
        <w:tc>
          <w:tcPr>
            <w:tcW w:w="993" w:type="dxa"/>
          </w:tcPr>
          <w:p w14:paraId="5AD19D7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495A0E3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3713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510" w:type="dxa"/>
          </w:tcPr>
          <w:p w14:paraId="2A82EA10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7853" w:type="dxa"/>
          </w:tcPr>
          <w:p w14:paraId="7C050D78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складки спинки</w:t>
            </w:r>
          </w:p>
        </w:tc>
        <w:tc>
          <w:tcPr>
            <w:tcW w:w="993" w:type="dxa"/>
          </w:tcPr>
          <w:p w14:paraId="4FFB146A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30A1D138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1E7E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</w:trPr>
        <w:tc>
          <w:tcPr>
            <w:tcW w:w="510" w:type="dxa"/>
          </w:tcPr>
          <w:p w14:paraId="6E384D1E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7853" w:type="dxa"/>
          </w:tcPr>
          <w:p w14:paraId="2048CDF7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новой линии низа спинки</w:t>
            </w:r>
          </w:p>
        </w:tc>
        <w:tc>
          <w:tcPr>
            <w:tcW w:w="993" w:type="dxa"/>
          </w:tcPr>
          <w:p w14:paraId="6814CDD6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7FB317BC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56E9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510" w:type="dxa"/>
          </w:tcPr>
          <w:p w14:paraId="7E702BEE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7853" w:type="dxa"/>
          </w:tcPr>
          <w:p w14:paraId="1821049A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меток концов разрезов</w:t>
            </w:r>
          </w:p>
        </w:tc>
        <w:tc>
          <w:tcPr>
            <w:tcW w:w="993" w:type="dxa"/>
          </w:tcPr>
          <w:p w14:paraId="6217BCFC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2CDBC6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3140D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510" w:type="dxa"/>
          </w:tcPr>
          <w:p w14:paraId="67038CAD">
            <w:pPr>
              <w:pStyle w:val="11"/>
              <w:widowControl w:val="0"/>
              <w:autoSpaceDE w:val="0"/>
              <w:autoSpaceDN w:val="0"/>
              <w:spacing w:line="258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7853" w:type="dxa"/>
          </w:tcPr>
          <w:p w14:paraId="65925463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верхней части рукава</w:t>
            </w:r>
          </w:p>
        </w:tc>
        <w:tc>
          <w:tcPr>
            <w:tcW w:w="993" w:type="dxa"/>
          </w:tcPr>
          <w:p w14:paraId="55235372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BC5DEF3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6E4E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A9B349B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7853" w:type="dxa"/>
          </w:tcPr>
          <w:p w14:paraId="5C45D27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манжеты верхней части рукава</w:t>
            </w:r>
          </w:p>
        </w:tc>
        <w:tc>
          <w:tcPr>
            <w:tcW w:w="993" w:type="dxa"/>
          </w:tcPr>
          <w:p w14:paraId="40A53389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178B7D04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1002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510" w:type="dxa"/>
          </w:tcPr>
          <w:p w14:paraId="59574993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</w:p>
        </w:tc>
        <w:tc>
          <w:tcPr>
            <w:tcW w:w="7853" w:type="dxa"/>
          </w:tcPr>
          <w:p w14:paraId="27CB62C6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локтевого шва нижней части рукава</w:t>
            </w:r>
          </w:p>
        </w:tc>
        <w:tc>
          <w:tcPr>
            <w:tcW w:w="993" w:type="dxa"/>
          </w:tcPr>
          <w:p w14:paraId="40985E8D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A58510A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037E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0EE02EE2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7853" w:type="dxa"/>
          </w:tcPr>
          <w:p w14:paraId="6491DCEA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линий для расширения нижней части рукава</w:t>
            </w:r>
          </w:p>
        </w:tc>
        <w:tc>
          <w:tcPr>
            <w:tcW w:w="993" w:type="dxa"/>
          </w:tcPr>
          <w:p w14:paraId="357751CA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3275CBDF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4F36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10" w:type="dxa"/>
            <w:shd w:val="clear" w:color="auto" w:fill="D9D9D9"/>
          </w:tcPr>
          <w:p w14:paraId="76F8224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19530B70">
            <w:pPr>
              <w:pStyle w:val="11"/>
              <w:widowControl w:val="0"/>
              <w:autoSpaceDE w:val="0"/>
              <w:autoSpaceDN w:val="0"/>
              <w:ind w:left="107" w:right="149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требующих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14:paraId="41934605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D9D9D9"/>
          </w:tcPr>
          <w:p w14:paraId="032D895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F110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48EAD9C5">
            <w:pPr>
              <w:pStyle w:val="11"/>
              <w:widowControl w:val="0"/>
              <w:autoSpaceDE w:val="0"/>
              <w:autoSpaceDN w:val="0"/>
              <w:spacing w:line="25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7853" w:type="dxa"/>
          </w:tcPr>
          <w:p w14:paraId="659D537E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чертеж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линии обтачки горловины переда</w:t>
            </w:r>
          </w:p>
        </w:tc>
        <w:tc>
          <w:tcPr>
            <w:tcW w:w="993" w:type="dxa"/>
          </w:tcPr>
          <w:p w14:paraId="67413CC4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B2CEAF3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4670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3C428730">
            <w:pPr>
              <w:pStyle w:val="11"/>
              <w:widowControl w:val="0"/>
              <w:autoSpaceDE w:val="0"/>
              <w:autoSpaceDN w:val="0"/>
              <w:spacing w:line="25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  <w:tc>
          <w:tcPr>
            <w:tcW w:w="7853" w:type="dxa"/>
          </w:tcPr>
          <w:p w14:paraId="42DC5858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чертеж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линии обтачки горловины переда спинки</w:t>
            </w:r>
          </w:p>
        </w:tc>
        <w:tc>
          <w:tcPr>
            <w:tcW w:w="993" w:type="dxa"/>
          </w:tcPr>
          <w:p w14:paraId="6B84207B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7A01BCA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05C7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" w:type="dxa"/>
            <w:shd w:val="clear" w:color="auto" w:fill="D9D9D9"/>
          </w:tcPr>
          <w:p w14:paraId="4B43C6BA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32CF6B48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Изготовление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выкроек свитшота.</w:t>
            </w:r>
          </w:p>
          <w:p w14:paraId="398DC369">
            <w:pPr>
              <w:pStyle w:val="11"/>
              <w:widowControl w:val="0"/>
              <w:autoSpaceDE w:val="0"/>
              <w:autoSpaceDN w:val="0"/>
              <w:spacing w:line="270" w:lineRule="atLeas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Расположение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выкроек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листе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бумаги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соответствии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направлением</w:t>
            </w:r>
            <w:r>
              <w:rPr>
                <w:b/>
                <w:spacing w:val="-5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долевой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14:paraId="6C725926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11,5</w:t>
            </w:r>
          </w:p>
        </w:tc>
        <w:tc>
          <w:tcPr>
            <w:tcW w:w="1134" w:type="dxa"/>
            <w:shd w:val="clear" w:color="auto" w:fill="D9D9D9"/>
          </w:tcPr>
          <w:p w14:paraId="11CB4BCB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A1B2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3F652890">
            <w:pPr>
              <w:pStyle w:val="11"/>
              <w:widowControl w:val="0"/>
              <w:autoSpaceDE w:val="0"/>
              <w:autoSpaceDN w:val="0"/>
              <w:spacing w:line="258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50D55B0E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Выполнение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полного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комплекта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выкроек</w:t>
            </w:r>
          </w:p>
        </w:tc>
        <w:tc>
          <w:tcPr>
            <w:tcW w:w="993" w:type="dxa"/>
          </w:tcPr>
          <w:p w14:paraId="020E4070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</w:tcPr>
          <w:p w14:paraId="56D80AE4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56CDD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510" w:type="dxa"/>
            <w:vMerge w:val="restart"/>
          </w:tcPr>
          <w:p w14:paraId="428288F4">
            <w:pPr>
              <w:pStyle w:val="11"/>
              <w:widowControl w:val="0"/>
              <w:autoSpaceDE w:val="0"/>
              <w:autoSpaceDN w:val="0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</w:t>
            </w:r>
          </w:p>
        </w:tc>
        <w:tc>
          <w:tcPr>
            <w:tcW w:w="7853" w:type="dxa"/>
          </w:tcPr>
          <w:p w14:paraId="1D3E8F3B">
            <w:pPr>
              <w:pStyle w:val="11"/>
              <w:widowControl w:val="0"/>
              <w:autoSpaceDE w:val="0"/>
              <w:autoSpaceDN w:val="0"/>
              <w:ind w:left="107" w:right="183"/>
              <w:jc w:val="both"/>
              <w:rPr>
                <w:sz w:val="24"/>
                <w:szCs w:val="22"/>
              </w:rPr>
            </w:pPr>
            <w:r>
              <w:rPr>
                <w:sz w:val="22"/>
                <w:szCs w:val="22"/>
              </w:rP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описанию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соблюдение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масштаба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пропорций). Максимально 7 баллов</w:t>
            </w:r>
          </w:p>
        </w:tc>
        <w:tc>
          <w:tcPr>
            <w:tcW w:w="993" w:type="dxa"/>
          </w:tcPr>
          <w:p w14:paraId="30E8F812">
            <w:pPr>
              <w:pStyle w:val="11"/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CD1CBE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78C8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00B3053E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11912B40">
            <w:pPr>
              <w:pStyle w:val="11"/>
              <w:widowControl w:val="0"/>
              <w:autoSpaceDE w:val="0"/>
              <w:autoSpaceDN w:val="0"/>
              <w:spacing w:line="256" w:lineRule="exact"/>
              <w:ind w:right="100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Перед</w:t>
            </w:r>
          </w:p>
        </w:tc>
        <w:tc>
          <w:tcPr>
            <w:tcW w:w="993" w:type="dxa"/>
            <w:shd w:val="clear" w:color="auto" w:fill="FFFFFF" w:themeFill="background1"/>
          </w:tcPr>
          <w:p w14:paraId="4AA6044D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7CA44E58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20DC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672028F5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20C48A09">
            <w:pPr>
              <w:pStyle w:val="11"/>
              <w:widowControl w:val="0"/>
              <w:autoSpaceDE w:val="0"/>
              <w:autoSpaceDN w:val="0"/>
              <w:spacing w:line="258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Кокетки спинки</w:t>
            </w:r>
          </w:p>
        </w:tc>
        <w:tc>
          <w:tcPr>
            <w:tcW w:w="993" w:type="dxa"/>
            <w:shd w:val="clear" w:color="auto" w:fill="FFFFFF" w:themeFill="background1"/>
          </w:tcPr>
          <w:p w14:paraId="30941BF1">
            <w:pPr>
              <w:pStyle w:val="11"/>
              <w:widowControl w:val="0"/>
              <w:autoSpaceDE w:val="0"/>
              <w:autoSpaceDN w:val="0"/>
              <w:spacing w:line="245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0D8D8299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8BA6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5690D81E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2B28CAB7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 xml:space="preserve">Спинка </w:t>
            </w:r>
          </w:p>
        </w:tc>
        <w:tc>
          <w:tcPr>
            <w:tcW w:w="993" w:type="dxa"/>
            <w:shd w:val="clear" w:color="auto" w:fill="FFFFFF" w:themeFill="background1"/>
          </w:tcPr>
          <w:p w14:paraId="505885C7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57006199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0C52A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5C830FE4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0FD181E8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Верхняя часть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0B536692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452994C5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3F07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3F2A9084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2214E8ED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Манжета верхней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6109031B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42366D3D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C808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0" w:type="dxa"/>
            <w:tcBorders>
              <w:top w:val="nil"/>
            </w:tcBorders>
          </w:tcPr>
          <w:p w14:paraId="50F6631D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</w:t>
            </w:r>
          </w:p>
        </w:tc>
        <w:tc>
          <w:tcPr>
            <w:tcW w:w="7853" w:type="dxa"/>
          </w:tcPr>
          <w:p w14:paraId="393236A9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51887848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7F350A4E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4C0E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0" w:type="dxa"/>
            <w:tcBorders>
              <w:top w:val="nil"/>
            </w:tcBorders>
          </w:tcPr>
          <w:p w14:paraId="72B5E346">
            <w:pPr>
              <w:pStyle w:val="11"/>
              <w:widowControl w:val="0"/>
              <w:autoSpaceDE w:val="0"/>
              <w:autoSpaceDN w:val="0"/>
              <w:spacing w:line="26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</w:t>
            </w:r>
          </w:p>
        </w:tc>
        <w:tc>
          <w:tcPr>
            <w:tcW w:w="7853" w:type="dxa"/>
          </w:tcPr>
          <w:p w14:paraId="58F69F74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Локтевая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1561F4F6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22BFAA7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3AA9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0" w:type="dxa"/>
            <w:tcBorders>
              <w:top w:val="nil"/>
            </w:tcBorders>
          </w:tcPr>
          <w:p w14:paraId="3E720166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</w:t>
            </w:r>
          </w:p>
        </w:tc>
        <w:tc>
          <w:tcPr>
            <w:tcW w:w="7853" w:type="dxa"/>
          </w:tcPr>
          <w:p w14:paraId="22903AFA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 w:themeFill="background1"/>
          </w:tcPr>
          <w:p w14:paraId="628A8C6A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61FFE5F3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FB1B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247290D">
            <w:pPr>
              <w:pStyle w:val="11"/>
              <w:widowControl w:val="0"/>
              <w:autoSpaceDE w:val="0"/>
              <w:autoSpaceDN w:val="0"/>
              <w:spacing w:line="26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</w:t>
            </w:r>
          </w:p>
        </w:tc>
        <w:tc>
          <w:tcPr>
            <w:tcW w:w="7853" w:type="dxa"/>
          </w:tcPr>
          <w:p w14:paraId="620DF534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названия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количества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всех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14:paraId="4FB92CB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</w:tcPr>
          <w:p w14:paraId="1F80CB5B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C09A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</w:tcPr>
          <w:p w14:paraId="707E2272">
            <w:pPr>
              <w:pStyle w:val="11"/>
              <w:widowControl w:val="0"/>
              <w:autoSpaceDE w:val="0"/>
              <w:autoSpaceDN w:val="0"/>
              <w:spacing w:line="257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</w:t>
            </w:r>
          </w:p>
        </w:tc>
        <w:tc>
          <w:tcPr>
            <w:tcW w:w="7853" w:type="dxa"/>
          </w:tcPr>
          <w:p w14:paraId="00077D2E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2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контрольных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линий</w:t>
            </w:r>
            <w:r>
              <w:rPr>
                <w:spacing w:val="2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3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деталях: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долевые</w:t>
            </w:r>
            <w:r>
              <w:rPr>
                <w:spacing w:val="3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нити,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сгибы,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линии</w:t>
            </w:r>
            <w:r>
              <w:rPr>
                <w:spacing w:val="3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14:paraId="0D61E2DB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FACF49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C357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9143B8E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</w:t>
            </w:r>
          </w:p>
        </w:tc>
        <w:tc>
          <w:tcPr>
            <w:tcW w:w="7853" w:type="dxa"/>
          </w:tcPr>
          <w:p w14:paraId="5BF23BEE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необходимых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контрольных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знаков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(меток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14:paraId="0E25FD6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917EFA3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100E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510" w:type="dxa"/>
          </w:tcPr>
          <w:p w14:paraId="3BFDC1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 w:eastAsiaTheme="minorHAnsi"/>
                <w:sz w:val="2"/>
                <w:szCs w:val="2"/>
                <w:lang w:val="ru-RU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2"/>
              </w:rPr>
              <w:t>18</w:t>
            </w:r>
          </w:p>
        </w:tc>
        <w:tc>
          <w:tcPr>
            <w:tcW w:w="7853" w:type="dxa"/>
          </w:tcPr>
          <w:p w14:paraId="16F2828D">
            <w:pPr>
              <w:pStyle w:val="11"/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припусков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 обработку</w:t>
            </w:r>
            <w:r>
              <w:rPr>
                <w:spacing w:val="-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14:paraId="1BA0BD5B">
            <w:pPr>
              <w:pStyle w:val="11"/>
              <w:widowControl w:val="0"/>
              <w:autoSpaceDE w:val="0"/>
              <w:autoSpaceDN w:val="0"/>
              <w:spacing w:line="26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2EA8C7DF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0AE1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5F782AFE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14:paraId="1EA2E1B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Изготовление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комплекта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лекал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заданного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фрагмента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14:paraId="7210868C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9D9D9"/>
          </w:tcPr>
          <w:p w14:paraId="42C75A33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001C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63E7F0B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 w:eastAsiaTheme="minorHAnsi"/>
                <w:sz w:val="2"/>
                <w:szCs w:val="2"/>
                <w:lang w:val="ru-RU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2"/>
              </w:rPr>
              <w:t>19</w:t>
            </w:r>
          </w:p>
        </w:tc>
        <w:tc>
          <w:tcPr>
            <w:tcW w:w="7853" w:type="dxa"/>
          </w:tcPr>
          <w:p w14:paraId="3D09E6BA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полного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комплекта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правильных</w:t>
            </w:r>
            <w:r>
              <w:rPr>
                <w:i/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заданного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фрагмента</w:t>
            </w:r>
          </w:p>
        </w:tc>
        <w:tc>
          <w:tcPr>
            <w:tcW w:w="993" w:type="dxa"/>
          </w:tcPr>
          <w:p w14:paraId="247D7408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1,0</w:t>
            </w:r>
          </w:p>
        </w:tc>
        <w:tc>
          <w:tcPr>
            <w:tcW w:w="1134" w:type="dxa"/>
          </w:tcPr>
          <w:p w14:paraId="28FC1872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0B8C2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  <w:vMerge w:val="restart"/>
          </w:tcPr>
          <w:p w14:paraId="1092DFA7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7853" w:type="dxa"/>
          </w:tcPr>
          <w:p w14:paraId="18DF8E1C">
            <w:pPr>
              <w:pStyle w:val="11"/>
              <w:widowControl w:val="0"/>
              <w:autoSpaceDE w:val="0"/>
              <w:autoSpaceDN w:val="0"/>
              <w:spacing w:line="276" w:lineRule="exact"/>
              <w:ind w:left="107" w:right="141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Все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лекала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правильной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конфигурации,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соответствуют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модели</w:t>
            </w:r>
            <w:r>
              <w:rPr>
                <w:spacing w:val="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выполнены</w:t>
            </w:r>
            <w:r>
              <w:rPr>
                <w:spacing w:val="9"/>
                <w:sz w:val="24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14:paraId="1878B799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16C4A452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45EEB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18140FCA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67F4F3E7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верхняя часть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7F4B97D8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C8BEC6A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2ECD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4029F95B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18A387B2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манжета верхней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171FC952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6CA148D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3ECC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1787348D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00D75D73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7C870585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211CEB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DC0A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45385D91">
            <w:pPr>
              <w:pStyle w:val="11"/>
              <w:widowControl w:val="0"/>
              <w:autoSpaceDE w:val="0"/>
              <w:autoSpaceDN w:val="0"/>
              <w:spacing w:line="257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33206CB8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локтевая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14:paraId="3C0FF211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0462B5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6BB9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0" w:type="dxa"/>
          </w:tcPr>
          <w:p w14:paraId="4BB7FB3F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</w:t>
            </w:r>
          </w:p>
        </w:tc>
        <w:tc>
          <w:tcPr>
            <w:tcW w:w="7853" w:type="dxa"/>
          </w:tcPr>
          <w:p w14:paraId="541D46E9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Выполнены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правильные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сопряжения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14:paraId="7C028B99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1,0</w:t>
            </w:r>
          </w:p>
        </w:tc>
        <w:tc>
          <w:tcPr>
            <w:tcW w:w="1134" w:type="dxa"/>
          </w:tcPr>
          <w:p w14:paraId="6611F1F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6B61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FDD399E">
            <w:pPr>
              <w:pStyle w:val="11"/>
              <w:widowControl w:val="0"/>
              <w:autoSpaceDE w:val="0"/>
              <w:autoSpaceDN w:val="0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</w:t>
            </w:r>
          </w:p>
        </w:tc>
        <w:tc>
          <w:tcPr>
            <w:tcW w:w="7853" w:type="dxa"/>
          </w:tcPr>
          <w:p w14:paraId="641F6FFB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Выбраны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правильные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обработку</w:t>
            </w:r>
            <w:r>
              <w:rPr>
                <w:spacing w:val="-6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каждого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14:paraId="42AEF985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F5B3470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4BFD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7B4E40C">
            <w:pPr>
              <w:pStyle w:val="11"/>
              <w:widowControl w:val="0"/>
              <w:autoSpaceDE w:val="0"/>
              <w:autoSpaceDN w:val="0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</w:t>
            </w:r>
          </w:p>
        </w:tc>
        <w:tc>
          <w:tcPr>
            <w:tcW w:w="7853" w:type="dxa"/>
          </w:tcPr>
          <w:p w14:paraId="556DD5D4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Указаны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названия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количество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всех деталях.</w:t>
            </w:r>
          </w:p>
        </w:tc>
        <w:tc>
          <w:tcPr>
            <w:tcW w:w="993" w:type="dxa"/>
          </w:tcPr>
          <w:p w14:paraId="5981F164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20ACBE7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4469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510" w:type="dxa"/>
          </w:tcPr>
          <w:p w14:paraId="4E8994BA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7853" w:type="dxa"/>
          </w:tcPr>
          <w:p w14:paraId="1972ACEF">
            <w:pPr>
              <w:pStyle w:val="11"/>
              <w:widowControl w:val="0"/>
              <w:autoSpaceDE w:val="0"/>
              <w:autoSpaceDN w:val="0"/>
              <w:spacing w:line="276" w:lineRule="exact"/>
              <w:ind w:left="107" w:right="114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14:paraId="261628DE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16A275C7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3F871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58186F6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65D9F61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Пошив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образца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заданного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фрагмента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14:paraId="36ED7F54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D9D9D9"/>
          </w:tcPr>
          <w:p w14:paraId="40CEEC0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AB7F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10" w:type="dxa"/>
          </w:tcPr>
          <w:p w14:paraId="46FE25E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</w:t>
            </w:r>
          </w:p>
        </w:tc>
        <w:tc>
          <w:tcPr>
            <w:tcW w:w="7853" w:type="dxa"/>
          </w:tcPr>
          <w:p w14:paraId="69132A02">
            <w:pPr>
              <w:pStyle w:val="11"/>
              <w:widowControl w:val="0"/>
              <w:autoSpaceDE w:val="0"/>
              <w:autoSpaceDN w:val="0"/>
              <w:ind w:left="107" w:right="141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выполненного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фрагмента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заданной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модели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(техническому</w:t>
            </w:r>
            <w:r>
              <w:rPr>
                <w:spacing w:val="-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 xml:space="preserve">рисунку модели и художественно-техническому описанию), учтены </w:t>
            </w:r>
            <w:r>
              <w:rPr>
                <w:sz w:val="24"/>
                <w:szCs w:val="24"/>
              </w:rPr>
              <w:t>пропорции,</w:t>
            </w:r>
            <w:r>
              <w:rPr>
                <w:spacing w:val="-57"/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форма,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местоположение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деталей </w:t>
            </w:r>
          </w:p>
        </w:tc>
        <w:tc>
          <w:tcPr>
            <w:tcW w:w="993" w:type="dxa"/>
          </w:tcPr>
          <w:p w14:paraId="71C34FE7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EB5D3D6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0AD40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10" w:type="dxa"/>
          </w:tcPr>
          <w:p w14:paraId="2F00A95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</w:t>
            </w:r>
          </w:p>
        </w:tc>
        <w:tc>
          <w:tcPr>
            <w:tcW w:w="7853" w:type="dxa"/>
          </w:tcPr>
          <w:p w14:paraId="4A6E59F2">
            <w:pPr>
              <w:pStyle w:val="11"/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выкроенных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лекалам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(форма,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швов,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направление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долевой нити)</w:t>
            </w:r>
          </w:p>
        </w:tc>
        <w:tc>
          <w:tcPr>
            <w:tcW w:w="993" w:type="dxa"/>
          </w:tcPr>
          <w:p w14:paraId="68D7742B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067C76A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186F8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05E13C29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27</w:t>
            </w:r>
          </w:p>
        </w:tc>
        <w:tc>
          <w:tcPr>
            <w:tcW w:w="7853" w:type="dxa"/>
          </w:tcPr>
          <w:p w14:paraId="03E7FB8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Правильное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сопряжение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краев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</w:p>
        </w:tc>
        <w:tc>
          <w:tcPr>
            <w:tcW w:w="993" w:type="dxa"/>
          </w:tcPr>
          <w:p w14:paraId="35A94254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5295FC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7848D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12F6C861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28</w:t>
            </w:r>
          </w:p>
        </w:tc>
        <w:tc>
          <w:tcPr>
            <w:tcW w:w="7853" w:type="dxa"/>
          </w:tcPr>
          <w:p w14:paraId="56CB93E3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локтевого шва нижней части рукава (строчка ровная, не стянута)</w:t>
            </w:r>
          </w:p>
        </w:tc>
        <w:tc>
          <w:tcPr>
            <w:tcW w:w="993" w:type="dxa"/>
          </w:tcPr>
          <w:p w14:paraId="71E519F6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804EE2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F981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18202339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29</w:t>
            </w:r>
          </w:p>
        </w:tc>
        <w:tc>
          <w:tcPr>
            <w:tcW w:w="7853" w:type="dxa"/>
          </w:tcPr>
          <w:p w14:paraId="285556A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обметочной строчки локтевого шва нижней части рукава (оптимальная ширина, строчка не стянута)</w:t>
            </w:r>
          </w:p>
        </w:tc>
        <w:tc>
          <w:tcPr>
            <w:tcW w:w="993" w:type="dxa"/>
          </w:tcPr>
          <w:p w14:paraId="66F5F556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E1640EE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E5946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5934A2F5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7853" w:type="dxa"/>
          </w:tcPr>
          <w:p w14:paraId="055C54F8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сборки верхнего среза нижней части рукава</w:t>
            </w:r>
          </w:p>
        </w:tc>
        <w:tc>
          <w:tcPr>
            <w:tcW w:w="993" w:type="dxa"/>
          </w:tcPr>
          <w:p w14:paraId="4A5676D5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C0EDF8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DE95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2EB39AAD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31</w:t>
            </w:r>
          </w:p>
        </w:tc>
        <w:tc>
          <w:tcPr>
            <w:tcW w:w="7853" w:type="dxa"/>
          </w:tcPr>
          <w:p w14:paraId="6C647B9A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обработки манжеты верхней части рукава (ширина манжеты везде одинаковая, шов соединения коротких срезов манжеты хорошо разутюжен)</w:t>
            </w:r>
          </w:p>
        </w:tc>
        <w:tc>
          <w:tcPr>
            <w:tcW w:w="993" w:type="dxa"/>
          </w:tcPr>
          <w:p w14:paraId="39396ECF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4971D5BE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F8D6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5D14A1E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32</w:t>
            </w:r>
          </w:p>
        </w:tc>
        <w:tc>
          <w:tcPr>
            <w:tcW w:w="7853" w:type="dxa"/>
          </w:tcPr>
          <w:p w14:paraId="7C1794B4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шва обработки срезов верхней части рукава (строчка ровная, не стянута)</w:t>
            </w:r>
          </w:p>
        </w:tc>
        <w:tc>
          <w:tcPr>
            <w:tcW w:w="993" w:type="dxa"/>
          </w:tcPr>
          <w:p w14:paraId="7CFA3DE6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6D226CD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26E5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D201E51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</w:t>
            </w:r>
          </w:p>
        </w:tc>
        <w:tc>
          <w:tcPr>
            <w:tcW w:w="7853" w:type="dxa"/>
          </w:tcPr>
          <w:p w14:paraId="53B4D8B7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обметочной строчки срезов верхней части рукава (оптимальная ширина, строчка не стянута)</w:t>
            </w:r>
          </w:p>
        </w:tc>
        <w:tc>
          <w:tcPr>
            <w:tcW w:w="993" w:type="dxa"/>
          </w:tcPr>
          <w:p w14:paraId="09FF3DA4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D77C68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81EC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4E411E07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34</w:t>
            </w:r>
          </w:p>
        </w:tc>
        <w:tc>
          <w:tcPr>
            <w:tcW w:w="7853" w:type="dxa"/>
          </w:tcPr>
          <w:p w14:paraId="0FF2ADD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шва обработки срезов нижней части рукава (строчка ровная, не стянута)</w:t>
            </w:r>
          </w:p>
        </w:tc>
        <w:tc>
          <w:tcPr>
            <w:tcW w:w="993" w:type="dxa"/>
          </w:tcPr>
          <w:p w14:paraId="1692D37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77DAA3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CF36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035C7C70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</w:t>
            </w:r>
          </w:p>
        </w:tc>
        <w:tc>
          <w:tcPr>
            <w:tcW w:w="7853" w:type="dxa"/>
          </w:tcPr>
          <w:p w14:paraId="0ECFF9BF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обметочной строчки срезов нижней части рукава (оптимальная ширина, строчка не стянута)</w:t>
            </w:r>
          </w:p>
        </w:tc>
        <w:tc>
          <w:tcPr>
            <w:tcW w:w="993" w:type="dxa"/>
          </w:tcPr>
          <w:p w14:paraId="2B06A2BF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F94ED1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1814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54E14A0C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</w:t>
            </w:r>
          </w:p>
        </w:tc>
        <w:tc>
          <w:tcPr>
            <w:tcW w:w="7853" w:type="dxa"/>
          </w:tcPr>
          <w:p w14:paraId="4654AD9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шва соединения верхней и нижней частей рукава (строчка ровная, не стянута)</w:t>
            </w:r>
          </w:p>
        </w:tc>
        <w:tc>
          <w:tcPr>
            <w:tcW w:w="993" w:type="dxa"/>
          </w:tcPr>
          <w:p w14:paraId="536C24FE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CB5929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3082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654B367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</w:t>
            </w:r>
          </w:p>
        </w:tc>
        <w:tc>
          <w:tcPr>
            <w:tcW w:w="7853" w:type="dxa"/>
          </w:tcPr>
          <w:p w14:paraId="49FFF0E8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обметочной строчки шва соединения верхней и нижней частей рукава (оптимальная ширина, строчка не стянута)</w:t>
            </w:r>
          </w:p>
        </w:tc>
        <w:tc>
          <w:tcPr>
            <w:tcW w:w="993" w:type="dxa"/>
          </w:tcPr>
          <w:p w14:paraId="3157C6EF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422EA6EF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C1FF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60DA4E04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38</w:t>
            </w:r>
          </w:p>
        </w:tc>
        <w:tc>
          <w:tcPr>
            <w:tcW w:w="7853" w:type="dxa"/>
          </w:tcPr>
          <w:p w14:paraId="3E781F3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строчки обметывания нижнего среза</w:t>
            </w:r>
          </w:p>
        </w:tc>
        <w:tc>
          <w:tcPr>
            <w:tcW w:w="993" w:type="dxa"/>
          </w:tcPr>
          <w:p w14:paraId="6185C2A0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3EE467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36F7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restart"/>
          </w:tcPr>
          <w:p w14:paraId="08223FB0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39</w:t>
            </w:r>
          </w:p>
          <w:p w14:paraId="1E419B2A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498CAEBE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14:paraId="267ADD30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615B16D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180B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58B3DB1C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5ED9BDF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14:paraId="76BE1467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451C4F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F6D2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7562EFD3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20B2961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14:paraId="3AD26518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78449BF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C763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5AF5005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853" w:type="dxa"/>
          </w:tcPr>
          <w:p w14:paraId="14995C8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окончательной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влажно-тепловой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обработки 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отделки</w:t>
            </w:r>
          </w:p>
        </w:tc>
        <w:tc>
          <w:tcPr>
            <w:tcW w:w="993" w:type="dxa"/>
          </w:tcPr>
          <w:p w14:paraId="0B2C101C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00CBB7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615F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08791945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0B316F1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Разработка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выполнение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декорирования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узла</w:t>
            </w:r>
            <w:r>
              <w:rPr>
                <w:b/>
                <w:spacing w:val="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14:paraId="1C0CCA53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14:paraId="34BF547A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434E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2AADD9B9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41</w:t>
            </w:r>
          </w:p>
        </w:tc>
        <w:tc>
          <w:tcPr>
            <w:tcW w:w="7853" w:type="dxa"/>
          </w:tcPr>
          <w:p w14:paraId="65D42363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Композиционное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размещение элементов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изделии</w:t>
            </w:r>
          </w:p>
        </w:tc>
        <w:tc>
          <w:tcPr>
            <w:tcW w:w="993" w:type="dxa"/>
          </w:tcPr>
          <w:p w14:paraId="6208B3C9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433481CD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612B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0" w:type="dxa"/>
          </w:tcPr>
          <w:p w14:paraId="78CB78F9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42</w:t>
            </w:r>
          </w:p>
        </w:tc>
        <w:tc>
          <w:tcPr>
            <w:tcW w:w="7853" w:type="dxa"/>
          </w:tcPr>
          <w:p w14:paraId="381FAADC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Цветовая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гамма</w:t>
            </w:r>
          </w:p>
        </w:tc>
        <w:tc>
          <w:tcPr>
            <w:tcW w:w="993" w:type="dxa"/>
          </w:tcPr>
          <w:p w14:paraId="685FDEC2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0626E38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5C362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</w:tcPr>
          <w:p w14:paraId="7CF3F8F6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</w:t>
            </w:r>
          </w:p>
        </w:tc>
        <w:tc>
          <w:tcPr>
            <w:tcW w:w="7853" w:type="dxa"/>
          </w:tcPr>
          <w:p w14:paraId="7B1EC03B">
            <w:pPr>
              <w:pStyle w:val="11"/>
              <w:widowControl w:val="0"/>
              <w:autoSpaceDE w:val="0"/>
              <w:autoSpaceDN w:val="0"/>
              <w:spacing w:line="27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Создание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единого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смыслового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образа.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общей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концепции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</w:t>
            </w:r>
            <w:r>
              <w:rPr>
                <w:spacing w:val="-5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рирования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изделия</w:t>
            </w:r>
          </w:p>
        </w:tc>
        <w:tc>
          <w:tcPr>
            <w:tcW w:w="993" w:type="dxa"/>
          </w:tcPr>
          <w:p w14:paraId="1AECD857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CF5CE2B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32F42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" w:type="dxa"/>
          </w:tcPr>
          <w:p w14:paraId="669DE102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44</w:t>
            </w:r>
          </w:p>
        </w:tc>
        <w:tc>
          <w:tcPr>
            <w:tcW w:w="7853" w:type="dxa"/>
          </w:tcPr>
          <w:p w14:paraId="0323D303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Согласованность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размерами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изделия,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пропорций</w:t>
            </w:r>
          </w:p>
          <w:p w14:paraId="6620D573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124"/>
              <w:rPr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  <w:szCs w:val="22"/>
              </w:rPr>
              <w:t>использованы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минимум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3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(три)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элемента вышивки.</w:t>
            </w:r>
          </w:p>
        </w:tc>
        <w:tc>
          <w:tcPr>
            <w:tcW w:w="993" w:type="dxa"/>
          </w:tcPr>
          <w:p w14:paraId="0B4EF4FD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4CA6871C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4AC71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4F63BC51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45</w:t>
            </w:r>
          </w:p>
        </w:tc>
        <w:tc>
          <w:tcPr>
            <w:tcW w:w="7853" w:type="dxa"/>
          </w:tcPr>
          <w:p w14:paraId="4B8CB8D1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Оригинальность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сложность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</w:p>
        </w:tc>
        <w:tc>
          <w:tcPr>
            <w:tcW w:w="993" w:type="dxa"/>
          </w:tcPr>
          <w:p w14:paraId="220795BC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C84B45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B668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510" w:type="dxa"/>
          </w:tcPr>
          <w:p w14:paraId="1394CA2E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46</w:t>
            </w:r>
          </w:p>
        </w:tc>
        <w:tc>
          <w:tcPr>
            <w:tcW w:w="7853" w:type="dxa"/>
          </w:tcPr>
          <w:p w14:paraId="1B090DDD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выполнения</w:t>
            </w:r>
          </w:p>
          <w:p w14:paraId="14744677">
            <w:pPr>
              <w:pStyle w:val="11"/>
              <w:widowControl w:val="0"/>
              <w:autoSpaceDE w:val="0"/>
              <w:autoSpaceDN w:val="0"/>
              <w:ind w:left="107" w:right="319"/>
              <w:jc w:val="both"/>
              <w:rPr>
                <w:sz w:val="24"/>
                <w:szCs w:val="22"/>
              </w:rPr>
            </w:pPr>
            <w:r>
              <w:rPr>
                <w:b/>
                <w:i/>
                <w:sz w:val="24"/>
                <w:szCs w:val="22"/>
              </w:rPr>
              <w:t xml:space="preserve">- </w:t>
            </w:r>
            <w:r>
              <w:rPr>
                <w:i/>
                <w:sz w:val="24"/>
                <w:szCs w:val="22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швейной машине челночного стежка</w:t>
            </w:r>
            <w:r>
              <w:rPr>
                <w:sz w:val="24"/>
                <w:szCs w:val="22"/>
              </w:rPr>
              <w:t>: качество строчек/стежков, крепления</w:t>
            </w:r>
            <w:r>
              <w:rPr>
                <w:spacing w:val="-5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элементов,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ВТО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(при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необходимости)</w:t>
            </w:r>
          </w:p>
          <w:p w14:paraId="47B533E2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455" w:firstLine="60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- </w:t>
            </w:r>
            <w:r>
              <w:rPr>
                <w:i/>
                <w:sz w:val="24"/>
                <w:szCs w:val="22"/>
              </w:rPr>
              <w:t>При выполнении декора на вышивальном оборудовании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4"/>
                <w:szCs w:val="22"/>
              </w:rPr>
              <w:t>строчки не стянуты,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нет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перекрывания</w:t>
            </w:r>
            <w:r>
              <w:rPr>
                <w:i/>
                <w:spacing w:val="-2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вышитых мотивов</w:t>
            </w:r>
          </w:p>
        </w:tc>
        <w:tc>
          <w:tcPr>
            <w:tcW w:w="993" w:type="dxa"/>
          </w:tcPr>
          <w:p w14:paraId="55E60069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230CFE1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0E772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1C5F387D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</w:tcPr>
          <w:p w14:paraId="5215B5BC">
            <w:pPr>
              <w:pStyle w:val="11"/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</w:tcPr>
          <w:p w14:paraId="60268E78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4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35</w:t>
            </w:r>
          </w:p>
        </w:tc>
        <w:tc>
          <w:tcPr>
            <w:tcW w:w="1134" w:type="dxa"/>
          </w:tcPr>
          <w:p w14:paraId="6F1839D8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</w:tbl>
    <w:p w14:paraId="24072F14"/>
    <w:p w14:paraId="0ACD0585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9C87550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05DA2F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>
          <w:pgSz w:w="11906" w:h="16838"/>
          <w:pgMar w:top="567" w:right="567" w:bottom="567" w:left="851" w:header="709" w:footer="709" w:gutter="0"/>
          <w:cols w:space="0" w:num="1"/>
          <w:titlePg/>
          <w:docGrid w:linePitch="360" w:charSpace="0"/>
        </w:sectPr>
      </w:pPr>
    </w:p>
    <w:p w14:paraId="1DD07DA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C600C8B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Шифр ― КДДиТ 8-9― _______</w:t>
      </w:r>
    </w:p>
    <w:p w14:paraId="5E49B02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14:paraId="3D10497A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14:paraId="7FC51578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10"/>
        <w:tblW w:w="0" w:type="auto"/>
        <w:tblInd w:w="-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394"/>
        <w:gridCol w:w="1067"/>
      </w:tblGrid>
      <w:tr w14:paraId="2A1E8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787" w:type="dxa"/>
            <w:gridSpan w:val="2"/>
            <w:vAlign w:val="center"/>
          </w:tcPr>
          <w:p w14:paraId="710FD33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14:paraId="0DE282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∑ набр. баллов</w:t>
            </w:r>
          </w:p>
        </w:tc>
      </w:tr>
      <w:tr w14:paraId="13FFE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4393" w:type="dxa"/>
          </w:tcPr>
          <w:p w14:paraId="0B2032C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14:paraId="081D3B3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14:paraId="621F64BB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5D740B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ВсОШ по труду (технологии), муниципальный этап, практический тур, 2024-2025 уч. год</w:t>
      </w:r>
    </w:p>
    <w:sectPr>
      <w:pgSz w:w="11906" w:h="16838"/>
      <w:pgMar w:top="567" w:right="567" w:bottom="567" w:left="851" w:header="709" w:footer="709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01D10">
    <w:pPr>
      <w:pStyle w:val="8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565.8pt;margin-top:802.15pt;height:13.05pt;width:11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711483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22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6299297"/>
      <w:docPartObj>
        <w:docPartGallery w:val="AutoText"/>
      </w:docPartObj>
    </w:sdtPr>
    <w:sdtContent>
      <w:p w14:paraId="3F8CB083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11</w:t>
        </w:r>
        <w:r>
          <w:fldChar w:fldCharType="end"/>
        </w:r>
      </w:p>
    </w:sdtContent>
  </w:sdt>
  <w:p w14:paraId="2F21668C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1121214"/>
      <w:docPartObj>
        <w:docPartGallery w:val="AutoText"/>
      </w:docPartObj>
    </w:sdtPr>
    <w:sdtContent>
      <w:p w14:paraId="2D7022BC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6</w:t>
        </w:r>
        <w:r>
          <w:fldChar w:fldCharType="end"/>
        </w:r>
      </w:p>
    </w:sdtContent>
  </w:sdt>
  <w:p w14:paraId="0B46FAFA">
    <w:pPr>
      <w:pStyle w:val="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8DCBA">
    <w:pPr>
      <w:pStyle w:val="8"/>
      <w:spacing w:line="14" w:lineRule="auto"/>
      <w:rPr>
        <w:sz w:val="14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E557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20" o:spid="_x0000_s1026" o:spt="202" type="#_x0000_t202" style="position:absolute;left:0pt;margin-left:560.15pt;margin-top:802.15pt;height:13.05pt;width:17.3pt;mso-position-horizontal-relative:page;mso-position-vertical-relative:page;z-index:-251657216;mso-width-relative:page;mso-height-relative:page;" filled="f" stroked="f" coordsize="21600,21600" o:gfxdata="UEsDBAoAAAAAAIdO4kAAAAAAAAAAAAAAAAAEAAAAZHJzL1BLAwQUAAAACACHTuJA5uHXW9sAAAAP&#10;AQAADwAAAGRycy9kb3ducmV2LnhtbE2PzU7DMBCE70i8g7VI3KidNkQ0jVMhBCckRBoOPTqxm1iN&#10;1yF2f3h7Nie4zeyOZr8ttlc3sLOZgvUoIVkIYAZbry12Er7qt4cnYCEq1GrwaCT8mADb8vamULn2&#10;F6zMeRc7RiUYciWhj3HMOQ9tb5wKCz8apN3BT05FslPH9aQuVO4GvhQi405ZpAu9Gs1Lb9rj7uQk&#10;PO+xerXfH81ndahsXa8FvmdHKe/vErEBFs01/oVhxid0KImp8SfUgQ3kk6VYUZZUJlJScyZ5TNfA&#10;mnm2EinwsuD//yh/AVBLAwQUAAAACACHTuJAVCak1QoCAAAFBAAADgAAAGRycy9lMm9Eb2MueG1s&#10;rVNLbtswEN0X6B0I7mtZLpK0guUgjZGiQPoB0h5gTFEWUYnDDmlL7mV6iq4C9Aw+UoeU7abpJotu&#10;iOFw+Oa9x+H8cuhasdXkDdpS5pOpFNoqrIxdl/LL55sXr6TwAWwFLVpdyp328nLx/Nm8d4WeYYNt&#10;pUkwiPVF70rZhOCKLPOq0R34CTpt+bBG6iDwltZZRdAzetdms+n0POuRKkeotPecXY6H8oBITwHE&#10;ujZKL1FtOm3DiEq6hcCSfGOcl4vEtq61Ch/r2usg2lKy0pBWbsLxKq7ZYg7FmsA1Rh0owFMoPNLU&#10;gbHc9AS1hABiQ+YfqM4oQo91mCjsslFIcoRV5NNH3tw14HTSwlZ7dzLd/z9Y9WH7iYSpSjljSyx0&#10;/OL7H/tf+/v9T8Ep9qd3vuCyO8eFYXiDA09N0urdLaqvXli8bsCu9RUR9o2Givnl8Wb24OqI4yPI&#10;qn+PFfeBTcAENNTURfPYDsHoTGR3ehs9BKE4OctfX+R8ovgoPz+7eHmWOkBxvOzIh7caOxGDUhI/&#10;fQKH7a0PkQwUx5LYy+KNadv0/K39K8GFMZPIR74j8zCshoMZK6x2LINwnCb+Sxw0SN+l6HmSSum/&#10;bYC0FO07y1Yw6XAM6BisjgFYxVdLGaQYw+swjufGkVk3jDyabfGK7apNkhJ9HVkcePJ0JIWHSY7j&#10;93Cfqv783s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uHXW9sAAAAPAQAADwAAAAAAAAABACAA&#10;AAAiAAAAZHJzL2Rvd25yZXYueG1sUEsBAhQAFAAAAAgAh07iQFQmpNUKAgAABQQAAA4AAAAAAAAA&#10;AQAgAAAAKg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C3E557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DE900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46BA0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35439"/>
    <w:multiLevelType w:val="multilevel"/>
    <w:tmpl w:val="12835439"/>
    <w:lvl w:ilvl="0" w:tentative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07" w:hanging="85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"/>
      <w:lvlJc w:val="left"/>
      <w:pPr>
        <w:ind w:left="1394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1">
    <w:nsid w:val="23B75A2B"/>
    <w:multiLevelType w:val="multilevel"/>
    <w:tmpl w:val="23B75A2B"/>
    <w:lvl w:ilvl="0" w:tentative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07" w:hanging="851"/>
      </w:pPr>
      <w:rPr>
        <w:rFonts w:hint="default" w:ascii="Times New Roman" w:hAnsi="Times New Roman" w:eastAsia="Times New Roman" w:cs="Times New Roman"/>
        <w:b w:val="0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3)"/>
      <w:lvlJc w:val="left"/>
      <w:pPr>
        <w:ind w:left="673" w:hanging="276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2">
    <w:nsid w:val="4CA113EF"/>
    <w:multiLevelType w:val="multilevel"/>
    <w:tmpl w:val="4CA113EF"/>
    <w:lvl w:ilvl="0" w:tentative="0">
      <w:start w:val="0"/>
      <w:numFmt w:val="bullet"/>
      <w:lvlText w:val="-"/>
      <w:lvlJc w:val="left"/>
      <w:pPr>
        <w:ind w:left="673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3">
    <w:nsid w:val="6F9D1D66"/>
    <w:multiLevelType w:val="multilevel"/>
    <w:tmpl w:val="6F9D1D66"/>
    <w:lvl w:ilvl="0" w:tentative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523" w:hanging="85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4">
    <w:nsid w:val="70455720"/>
    <w:multiLevelType w:val="multilevel"/>
    <w:tmpl w:val="70455720"/>
    <w:lvl w:ilvl="0" w:tentative="0">
      <w:start w:val="0"/>
      <w:numFmt w:val="bullet"/>
      <w:lvlText w:val=""/>
      <w:lvlJc w:val="left"/>
      <w:pPr>
        <w:ind w:left="959" w:hanging="42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B47F8"/>
    <w:rsid w:val="000D6294"/>
    <w:rsid w:val="001A258C"/>
    <w:rsid w:val="001D139E"/>
    <w:rsid w:val="00211154"/>
    <w:rsid w:val="0021296A"/>
    <w:rsid w:val="00222A35"/>
    <w:rsid w:val="0024622F"/>
    <w:rsid w:val="002754DE"/>
    <w:rsid w:val="00317B29"/>
    <w:rsid w:val="0034568C"/>
    <w:rsid w:val="003715F6"/>
    <w:rsid w:val="003740A7"/>
    <w:rsid w:val="00384CA3"/>
    <w:rsid w:val="003C7FA6"/>
    <w:rsid w:val="00440CF3"/>
    <w:rsid w:val="00493349"/>
    <w:rsid w:val="0054264F"/>
    <w:rsid w:val="006206BE"/>
    <w:rsid w:val="0065160F"/>
    <w:rsid w:val="00784916"/>
    <w:rsid w:val="007B2676"/>
    <w:rsid w:val="00864F8F"/>
    <w:rsid w:val="008E2036"/>
    <w:rsid w:val="00973FC7"/>
    <w:rsid w:val="00981E41"/>
    <w:rsid w:val="009A227C"/>
    <w:rsid w:val="00A13B1C"/>
    <w:rsid w:val="00A17E29"/>
    <w:rsid w:val="00A55DFF"/>
    <w:rsid w:val="00B13F60"/>
    <w:rsid w:val="00B154DF"/>
    <w:rsid w:val="00B33DEE"/>
    <w:rsid w:val="00C50A59"/>
    <w:rsid w:val="00C538D1"/>
    <w:rsid w:val="00CF6093"/>
    <w:rsid w:val="00D65EDE"/>
    <w:rsid w:val="00DB16DD"/>
    <w:rsid w:val="00EA37FD"/>
    <w:rsid w:val="00F34E26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3E4625FA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link w:val="12"/>
    <w:qFormat/>
    <w:uiPriority w:val="1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en-US"/>
    </w:rPr>
  </w:style>
  <w:style w:type="paragraph" w:styleId="3">
    <w:name w:val="heading 2"/>
    <w:basedOn w:val="1"/>
    <w:link w:val="13"/>
    <w:qFormat/>
    <w:uiPriority w:val="1"/>
    <w:pPr>
      <w:widowControl w:val="0"/>
      <w:autoSpaceDE w:val="0"/>
      <w:autoSpaceDN w:val="0"/>
      <w:ind w:left="67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6"/>
    <w:uiPriority w:val="0"/>
    <w:rPr>
      <w:rFonts w:ascii="Tahoma" w:hAnsi="Tahoma" w:cs="Tahoma"/>
      <w:sz w:val="16"/>
      <w:szCs w:val="16"/>
    </w:rPr>
  </w:style>
  <w:style w:type="paragraph" w:styleId="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">
    <w:name w:val="Body Text"/>
    <w:basedOn w:val="1"/>
    <w:qFormat/>
    <w:uiPriority w:val="1"/>
    <w:pPr>
      <w:ind w:left="722"/>
      <w:jc w:val="both"/>
    </w:pPr>
    <w:rPr>
      <w:rFonts w:ascii="Times New Roman" w:hAnsi="Times New Roman" w:eastAsia="Times New Roman" w:cs="Times New Roman"/>
      <w:sz w:val="24"/>
      <w:szCs w:val="24"/>
      <w:lang w:val="ru-RU" w:eastAsia="en-US"/>
    </w:rPr>
  </w:style>
  <w:style w:type="paragraph" w:styleId="9">
    <w:name w:val="footer"/>
    <w:basedOn w:val="1"/>
    <w:link w:val="17"/>
    <w:qFormat/>
    <w:uiPriority w:val="99"/>
    <w:pPr>
      <w:tabs>
        <w:tab w:val="center" w:pos="4153"/>
        <w:tab w:val="right" w:pos="8306"/>
      </w:tabs>
    </w:pPr>
  </w:style>
  <w:style w:type="table" w:styleId="10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/>
    </w:rPr>
  </w:style>
  <w:style w:type="character" w:customStyle="1" w:styleId="12">
    <w:name w:val="Заголовок 1 Знак"/>
    <w:basedOn w:val="4"/>
    <w:link w:val="2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character" w:customStyle="1" w:styleId="13">
    <w:name w:val="Заголовок 2 Знак"/>
    <w:basedOn w:val="4"/>
    <w:link w:val="3"/>
    <w:uiPriority w:val="1"/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table" w:customStyle="1" w:styleId="1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widowControl w:val="0"/>
      <w:autoSpaceDE w:val="0"/>
      <w:autoSpaceDN w:val="0"/>
      <w:ind w:left="827" w:firstLine="566"/>
    </w:pPr>
    <w:rPr>
      <w:rFonts w:ascii="Times New Roman" w:hAnsi="Times New Roman" w:eastAsia="Times New Roman" w:cs="Times New Roman"/>
      <w:sz w:val="22"/>
      <w:szCs w:val="22"/>
      <w:lang w:val="ru-RU" w:eastAsia="en-US"/>
    </w:rPr>
  </w:style>
  <w:style w:type="character" w:customStyle="1" w:styleId="16">
    <w:name w:val="Текст выноски Знак"/>
    <w:basedOn w:val="4"/>
    <w:link w:val="6"/>
    <w:qFormat/>
    <w:uiPriority w:val="0"/>
    <w:rPr>
      <w:rFonts w:ascii="Tahoma" w:hAnsi="Tahoma" w:cs="Tahoma"/>
      <w:sz w:val="16"/>
      <w:szCs w:val="16"/>
      <w:lang w:val="en-US" w:eastAsia="zh-CN"/>
    </w:rPr>
  </w:style>
  <w:style w:type="character" w:customStyle="1" w:styleId="17">
    <w:name w:val="Нижний колонтитул Знак"/>
    <w:basedOn w:val="4"/>
    <w:link w:val="9"/>
    <w:uiPriority w:val="99"/>
    <w:rPr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DAB70-23BE-45BD-823E-DBA21AF3F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2035</Words>
  <Characters>11603</Characters>
  <Lines>96</Lines>
  <Paragraphs>27</Paragraphs>
  <TotalTime>181</TotalTime>
  <ScaleCrop>false</ScaleCrop>
  <LinksUpToDate>false</LinksUpToDate>
  <CharactersWithSpaces>13611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2024-11-11T17:51:00Z</dcterms:created>
  <dc:creator>Сергей Седов</dc:creator>
  <cp:lastModifiedBy>Сергей Седов</cp:lastModifiedBy>
  <dcterms:modified xsi:type="dcterms:W3CDTF">2024-12-03T06:30:20Z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4D3CD4F3E69F40D9AEB550B6162C80E9_13</vt:lpwstr>
  </property>
</Properties>
</file>